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7B260A" w14:textId="77777777" w:rsidR="0085121F" w:rsidRPr="00104C7A" w:rsidRDefault="0085121F" w:rsidP="0085121F">
      <w:pPr>
        <w:pStyle w:val="aa"/>
        <w:ind w:left="284"/>
        <w:rPr>
          <w:sz w:val="26"/>
          <w:szCs w:val="26"/>
        </w:rPr>
      </w:pPr>
      <w:r w:rsidRPr="00104C7A">
        <w:rPr>
          <w:sz w:val="26"/>
          <w:szCs w:val="26"/>
        </w:rPr>
        <w:t>Показатели и критерии</w:t>
      </w:r>
    </w:p>
    <w:p w14:paraId="166F1A5D" w14:textId="77777777" w:rsidR="0085121F" w:rsidRPr="00104C7A" w:rsidRDefault="0085121F" w:rsidP="0085121F">
      <w:pPr>
        <w:pStyle w:val="aa"/>
        <w:ind w:left="284"/>
        <w:rPr>
          <w:bCs w:val="0"/>
          <w:sz w:val="26"/>
          <w:szCs w:val="26"/>
        </w:rPr>
      </w:pPr>
      <w:r w:rsidRPr="00104C7A">
        <w:rPr>
          <w:b w:val="0"/>
          <w:sz w:val="26"/>
          <w:szCs w:val="26"/>
        </w:rPr>
        <w:t xml:space="preserve">оценки профессиональной деятельности педагогических работников по должности </w:t>
      </w:r>
      <w:r w:rsidRPr="00104C7A">
        <w:rPr>
          <w:sz w:val="26"/>
          <w:szCs w:val="26"/>
        </w:rPr>
        <w:t xml:space="preserve">«преподаватель», </w:t>
      </w:r>
    </w:p>
    <w:p w14:paraId="3F531543" w14:textId="77777777" w:rsidR="0085121F" w:rsidRPr="00104C7A" w:rsidRDefault="0085121F" w:rsidP="0085121F">
      <w:pPr>
        <w:jc w:val="center"/>
        <w:rPr>
          <w:rFonts w:cs="Times New Roman"/>
          <w:sz w:val="26"/>
          <w:szCs w:val="26"/>
        </w:rPr>
      </w:pPr>
      <w:r w:rsidRPr="00104C7A">
        <w:rPr>
          <w:rFonts w:cs="Times New Roman"/>
          <w:sz w:val="26"/>
          <w:szCs w:val="26"/>
        </w:rPr>
        <w:t>используемые специалистами краевой аттестационной комиссии</w:t>
      </w:r>
    </w:p>
    <w:p w14:paraId="71637D02" w14:textId="77777777" w:rsidR="0085121F" w:rsidRPr="00104C7A" w:rsidRDefault="0085121F" w:rsidP="0085121F">
      <w:pPr>
        <w:jc w:val="center"/>
        <w:rPr>
          <w:rFonts w:cs="Times New Roman"/>
          <w:b/>
          <w:sz w:val="26"/>
          <w:szCs w:val="26"/>
        </w:rPr>
      </w:pPr>
      <w:r w:rsidRPr="00104C7A">
        <w:rPr>
          <w:rFonts w:cs="Times New Roman"/>
          <w:b/>
          <w:sz w:val="26"/>
          <w:szCs w:val="26"/>
        </w:rPr>
        <w:t>Компетентность в области преподавания по программам среднего профессионального образования</w:t>
      </w:r>
    </w:p>
    <w:p w14:paraId="10BFB57C" w14:textId="77777777" w:rsidR="0085121F" w:rsidRPr="008D112F" w:rsidRDefault="0085121F" w:rsidP="0085121F">
      <w:pPr>
        <w:jc w:val="center"/>
        <w:rPr>
          <w:rFonts w:cs="Times New Roman"/>
        </w:rPr>
      </w:pPr>
    </w:p>
    <w:p w14:paraId="25A1FDFC" w14:textId="05EDF692" w:rsidR="0085121F" w:rsidRDefault="0085121F" w:rsidP="0085121F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Раздел </w:t>
      </w:r>
      <w:r>
        <w:rPr>
          <w:rFonts w:cs="Times New Roman"/>
          <w:lang w:val="en-US"/>
        </w:rPr>
        <w:t>I</w:t>
      </w:r>
      <w:r>
        <w:rPr>
          <w:rFonts w:cs="Times New Roman"/>
        </w:rPr>
        <w:t>. С</w:t>
      </w:r>
      <w:r w:rsidRPr="00764EA2">
        <w:rPr>
          <w:rFonts w:cs="Times New Roman"/>
        </w:rPr>
        <w:t>табильные положительные результаты</w:t>
      </w:r>
      <w:r w:rsidR="00D33E9A">
        <w:rPr>
          <w:rFonts w:cs="Times New Roman"/>
        </w:rPr>
        <w:t xml:space="preserve"> </w:t>
      </w:r>
      <w:r w:rsidRPr="00764EA2">
        <w:rPr>
          <w:rFonts w:cs="Times New Roman"/>
        </w:rPr>
        <w:t>освоения обучающимися образовательных программ по итогам мониторингов, проводимых организа</w:t>
      </w:r>
      <w:r>
        <w:rPr>
          <w:rFonts w:cs="Times New Roman"/>
        </w:rPr>
        <w:t xml:space="preserve">цией в межаттестационный период (п.35 Порядка - на первую квалификационную категорию). </w:t>
      </w:r>
    </w:p>
    <w:p w14:paraId="52997F44" w14:textId="1518F60A" w:rsidR="0085121F" w:rsidRPr="002134FB" w:rsidRDefault="0085121F" w:rsidP="0085121F">
      <w:pPr>
        <w:ind w:firstLine="709"/>
        <w:jc w:val="both"/>
        <w:rPr>
          <w:rFonts w:cs="Times New Roman"/>
        </w:rPr>
      </w:pPr>
      <w:r w:rsidRPr="002134FB">
        <w:rPr>
          <w:rFonts w:cs="Times New Roman"/>
        </w:rPr>
        <w:t>Достижение обучающимися положительной динамики результатов</w:t>
      </w:r>
      <w:r w:rsidR="00D33E9A">
        <w:rPr>
          <w:rFonts w:cs="Times New Roman"/>
        </w:rPr>
        <w:t xml:space="preserve"> </w:t>
      </w:r>
      <w:r w:rsidRPr="00764EA2">
        <w:rPr>
          <w:rFonts w:cs="Times New Roman"/>
        </w:rPr>
        <w:t>освоения обучающимися образовательных программ по итогам мониторингов, проводимых организа</w:t>
      </w:r>
      <w:r>
        <w:rPr>
          <w:rFonts w:cs="Times New Roman"/>
        </w:rPr>
        <w:t xml:space="preserve">цией в межаттестационный период </w:t>
      </w:r>
      <w:r w:rsidRPr="002134FB">
        <w:rPr>
          <w:rFonts w:cs="Times New Roman"/>
        </w:rPr>
        <w:t>(п. 3</w:t>
      </w:r>
      <w:r>
        <w:rPr>
          <w:rFonts w:cs="Times New Roman"/>
        </w:rPr>
        <w:t>6</w:t>
      </w:r>
      <w:r w:rsidRPr="002134FB">
        <w:rPr>
          <w:rFonts w:cs="Times New Roman"/>
        </w:rPr>
        <w:t xml:space="preserve"> </w:t>
      </w:r>
      <w:r>
        <w:rPr>
          <w:rFonts w:cs="Times New Roman"/>
        </w:rPr>
        <w:t xml:space="preserve">Порядка - </w:t>
      </w:r>
      <w:r w:rsidRPr="002134FB">
        <w:rPr>
          <w:rFonts w:cs="Times New Roman"/>
        </w:rPr>
        <w:t xml:space="preserve">на высшую </w:t>
      </w:r>
      <w:r>
        <w:rPr>
          <w:rFonts w:cs="Times New Roman"/>
        </w:rPr>
        <w:t xml:space="preserve">квалификационную </w:t>
      </w:r>
      <w:r w:rsidRPr="002134FB">
        <w:rPr>
          <w:rFonts w:cs="Times New Roman"/>
        </w:rPr>
        <w:t>категорию).</w:t>
      </w:r>
    </w:p>
    <w:p w14:paraId="65B441EC" w14:textId="77777777" w:rsidR="0085121F" w:rsidRDefault="0085121F" w:rsidP="0085121F">
      <w:pPr>
        <w:jc w:val="center"/>
        <w:rPr>
          <w:rFonts w:cs="Times New Roman"/>
          <w:b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817"/>
        <w:gridCol w:w="3827"/>
        <w:gridCol w:w="8364"/>
        <w:gridCol w:w="2268"/>
      </w:tblGrid>
      <w:tr w:rsidR="0085121F" w14:paraId="02BD493F" w14:textId="77777777" w:rsidTr="002971D5">
        <w:tc>
          <w:tcPr>
            <w:tcW w:w="817" w:type="dxa"/>
          </w:tcPr>
          <w:p w14:paraId="4F51DBFE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 xml:space="preserve">№ </w:t>
            </w:r>
            <w:proofErr w:type="gramStart"/>
            <w:r>
              <w:rPr>
                <w:rFonts w:cs="Times New Roman"/>
              </w:rPr>
              <w:t>п</w:t>
            </w:r>
            <w:proofErr w:type="gramEnd"/>
            <w:r>
              <w:rPr>
                <w:rFonts w:cs="Times New Roman"/>
              </w:rPr>
              <w:t>/п</w:t>
            </w:r>
          </w:p>
        </w:tc>
        <w:tc>
          <w:tcPr>
            <w:tcW w:w="3827" w:type="dxa"/>
          </w:tcPr>
          <w:p w14:paraId="12717046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Критерии</w:t>
            </w:r>
          </w:p>
        </w:tc>
        <w:tc>
          <w:tcPr>
            <w:tcW w:w="8364" w:type="dxa"/>
          </w:tcPr>
          <w:p w14:paraId="24ECEE78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Показатели</w:t>
            </w:r>
          </w:p>
        </w:tc>
        <w:tc>
          <w:tcPr>
            <w:tcW w:w="2268" w:type="dxa"/>
          </w:tcPr>
          <w:p w14:paraId="30853E8C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Баллы</w:t>
            </w:r>
          </w:p>
        </w:tc>
      </w:tr>
      <w:tr w:rsidR="0085121F" w14:paraId="3A21624C" w14:textId="77777777" w:rsidTr="002971D5">
        <w:tc>
          <w:tcPr>
            <w:tcW w:w="817" w:type="dxa"/>
            <w:vMerge w:val="restart"/>
          </w:tcPr>
          <w:p w14:paraId="32AF94D5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1.1.</w:t>
            </w:r>
          </w:p>
        </w:tc>
        <w:tc>
          <w:tcPr>
            <w:tcW w:w="3827" w:type="dxa"/>
            <w:vMerge w:val="restart"/>
          </w:tcPr>
          <w:p w14:paraId="14ED89E6" w14:textId="77777777" w:rsidR="0085121F" w:rsidRDefault="0085121F" w:rsidP="002971D5">
            <w:pPr>
              <w:rPr>
                <w:rFonts w:cs="Times New Roman"/>
              </w:rPr>
            </w:pPr>
            <w:r w:rsidRPr="006D70A6">
              <w:rPr>
                <w:rFonts w:cs="Times New Roman"/>
              </w:rPr>
              <w:t>Результаты освоения обучающимися образовательных программ</w:t>
            </w:r>
          </w:p>
          <w:p w14:paraId="77CFF0DA" w14:textId="77777777" w:rsidR="0085121F" w:rsidRDefault="0085121F" w:rsidP="002971D5">
            <w:pPr>
              <w:rPr>
                <w:rFonts w:cs="Times New Roman"/>
              </w:rPr>
            </w:pPr>
          </w:p>
          <w:p w14:paraId="7BA57DEE" w14:textId="77777777" w:rsidR="0085121F" w:rsidRDefault="0085121F" w:rsidP="002971D5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Динамика результатов освоения </w:t>
            </w:r>
            <w:proofErr w:type="gramStart"/>
            <w:r>
              <w:rPr>
                <w:rFonts w:cs="Times New Roman"/>
              </w:rPr>
              <w:t>обучающимися</w:t>
            </w:r>
            <w:proofErr w:type="gramEnd"/>
            <w:r>
              <w:rPr>
                <w:rFonts w:cs="Times New Roman"/>
              </w:rPr>
              <w:t xml:space="preserve"> образовательных программ (</w:t>
            </w:r>
            <w:r w:rsidRPr="00EC22F0">
              <w:rPr>
                <w:rFonts w:cs="Times New Roman"/>
                <w:i/>
              </w:rPr>
              <w:t>для высшей квалификационной категории</w:t>
            </w:r>
            <w:r>
              <w:rPr>
                <w:rFonts w:cs="Times New Roman"/>
              </w:rPr>
              <w:t>)</w:t>
            </w:r>
          </w:p>
        </w:tc>
        <w:tc>
          <w:tcPr>
            <w:tcW w:w="8364" w:type="dxa"/>
          </w:tcPr>
          <w:p w14:paraId="16DD080D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Отсутствует стабильность /динамика</w:t>
            </w:r>
            <w:r w:rsidRPr="0096540F">
              <w:rPr>
                <w:rFonts w:cs="Times New Roman"/>
              </w:rPr>
              <w:t xml:space="preserve"> положительных результатов</w:t>
            </w:r>
            <w:r>
              <w:rPr>
                <w:rFonts w:cs="Times New Roman"/>
              </w:rPr>
              <w:t xml:space="preserve"> (качественной успеваемости)</w:t>
            </w:r>
            <w:r w:rsidRPr="0096540F">
              <w:rPr>
                <w:rFonts w:cs="Times New Roman"/>
              </w:rPr>
              <w:t xml:space="preserve"> освоения обучающимися образовательных программ</w:t>
            </w:r>
          </w:p>
        </w:tc>
        <w:tc>
          <w:tcPr>
            <w:tcW w:w="2268" w:type="dxa"/>
          </w:tcPr>
          <w:p w14:paraId="388AA67A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85121F" w14:paraId="0FA96D25" w14:textId="77777777" w:rsidTr="002971D5">
        <w:tc>
          <w:tcPr>
            <w:tcW w:w="817" w:type="dxa"/>
            <w:vMerge/>
          </w:tcPr>
          <w:p w14:paraId="2DC4DE7E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74985C4A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4197EE4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Наличие стабильных /динамики положительных результатов </w:t>
            </w:r>
            <w:r w:rsidRPr="00E91492">
              <w:rPr>
                <w:rFonts w:cs="Times New Roman"/>
              </w:rPr>
              <w:t>(качественной успеваемости</w:t>
            </w:r>
            <w:r>
              <w:rPr>
                <w:rFonts w:cs="Times New Roman"/>
              </w:rPr>
              <w:t xml:space="preserve"> до </w:t>
            </w:r>
            <w:r w:rsidRPr="00EC22F0">
              <w:rPr>
                <w:rFonts w:cs="Times New Roman"/>
              </w:rPr>
              <w:t>2</w:t>
            </w:r>
            <w:r>
              <w:rPr>
                <w:rFonts w:cs="Times New Roman"/>
              </w:rPr>
              <w:t>0% при 100% абсолютной успеваемости</w:t>
            </w:r>
          </w:p>
        </w:tc>
        <w:tc>
          <w:tcPr>
            <w:tcW w:w="2268" w:type="dxa"/>
          </w:tcPr>
          <w:p w14:paraId="3125BBFC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0022A4AD" w14:textId="77777777" w:rsidTr="002971D5">
        <w:tc>
          <w:tcPr>
            <w:tcW w:w="817" w:type="dxa"/>
            <w:vMerge/>
          </w:tcPr>
          <w:p w14:paraId="71CCD990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5AC36132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474ACFC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Наличие стабильных /динамики положительных результатов </w:t>
            </w:r>
            <w:r w:rsidRPr="00E91492">
              <w:rPr>
                <w:rFonts w:cs="Times New Roman"/>
              </w:rPr>
              <w:t>(качественной успеваемости)</w:t>
            </w:r>
            <w:r>
              <w:rPr>
                <w:rFonts w:cs="Times New Roman"/>
              </w:rPr>
              <w:t xml:space="preserve"> до 30% </w:t>
            </w:r>
            <w:r w:rsidRPr="00E91492">
              <w:rPr>
                <w:rFonts w:cs="Times New Roman"/>
              </w:rPr>
              <w:t>при 100% абсолютной успеваемости</w:t>
            </w:r>
          </w:p>
        </w:tc>
        <w:tc>
          <w:tcPr>
            <w:tcW w:w="2268" w:type="dxa"/>
          </w:tcPr>
          <w:p w14:paraId="5B1CEFA6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5121F" w14:paraId="336347F7" w14:textId="77777777" w:rsidTr="002971D5">
        <w:tc>
          <w:tcPr>
            <w:tcW w:w="817" w:type="dxa"/>
            <w:vMerge/>
          </w:tcPr>
          <w:p w14:paraId="4C142D81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3D229198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72385360" w14:textId="77777777" w:rsidR="0085121F" w:rsidRDefault="0085121F" w:rsidP="00875DE3">
            <w:pPr>
              <w:jc w:val="both"/>
            </w:pPr>
            <w:r>
              <w:rPr>
                <w:rFonts w:cs="Times New Roman"/>
              </w:rPr>
              <w:t xml:space="preserve">Наличие стабильных /динамики положительных результатов </w:t>
            </w:r>
            <w:r w:rsidRPr="00E91492">
              <w:rPr>
                <w:rFonts w:cs="Times New Roman"/>
              </w:rPr>
              <w:t>(качественной успеваемости)</w:t>
            </w:r>
            <w:r>
              <w:rPr>
                <w:rFonts w:cs="Times New Roman"/>
              </w:rPr>
              <w:t xml:space="preserve"> до 45% </w:t>
            </w:r>
            <w:r w:rsidRPr="00E91492">
              <w:rPr>
                <w:rFonts w:cs="Times New Roman"/>
              </w:rPr>
              <w:t>при 100% абсолютной успеваемости</w:t>
            </w:r>
          </w:p>
        </w:tc>
        <w:tc>
          <w:tcPr>
            <w:tcW w:w="2268" w:type="dxa"/>
          </w:tcPr>
          <w:p w14:paraId="75E37DF0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5121F" w14:paraId="2AF7BDC0" w14:textId="77777777" w:rsidTr="002971D5">
        <w:tc>
          <w:tcPr>
            <w:tcW w:w="817" w:type="dxa"/>
            <w:vMerge/>
          </w:tcPr>
          <w:p w14:paraId="02CC983D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7DF916E7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57F08558" w14:textId="77777777" w:rsidR="0085121F" w:rsidRPr="006C67B2" w:rsidRDefault="0085121F" w:rsidP="00875DE3">
            <w:pPr>
              <w:jc w:val="both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>Стабильность п</w:t>
            </w:r>
            <w:r>
              <w:rPr>
                <w:rFonts w:cs="Times New Roman"/>
                <w:i/>
              </w:rPr>
              <w:t xml:space="preserve">оложительных результатов </w:t>
            </w:r>
            <w:r w:rsidRPr="00E91492">
              <w:rPr>
                <w:rFonts w:cs="Times New Roman"/>
                <w:i/>
              </w:rPr>
              <w:t>(качественной успеваемости)</w:t>
            </w:r>
            <w:r>
              <w:rPr>
                <w:rFonts w:cs="Times New Roman"/>
                <w:i/>
              </w:rPr>
              <w:t xml:space="preserve"> свыше 45</w:t>
            </w:r>
            <w:r w:rsidRPr="006C67B2">
              <w:rPr>
                <w:rFonts w:cs="Times New Roman"/>
                <w:i/>
              </w:rPr>
              <w:t>%</w:t>
            </w:r>
            <w:r>
              <w:rPr>
                <w:rFonts w:cs="Times New Roman"/>
                <w:i/>
              </w:rPr>
              <w:t xml:space="preserve"> при 100% абсолютной успеваемости</w:t>
            </w:r>
          </w:p>
        </w:tc>
        <w:tc>
          <w:tcPr>
            <w:tcW w:w="2268" w:type="dxa"/>
          </w:tcPr>
          <w:p w14:paraId="41386140" w14:textId="77777777" w:rsidR="0085121F" w:rsidRPr="006C67B2" w:rsidRDefault="0085121F" w:rsidP="00875DE3">
            <w:pPr>
              <w:jc w:val="center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>+1</w:t>
            </w:r>
          </w:p>
        </w:tc>
      </w:tr>
      <w:tr w:rsidR="0085121F" w14:paraId="2B2C77AD" w14:textId="77777777" w:rsidTr="002971D5">
        <w:tc>
          <w:tcPr>
            <w:tcW w:w="817" w:type="dxa"/>
            <w:vMerge/>
          </w:tcPr>
          <w:p w14:paraId="7D373EFF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4B78AB15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6F481493" w14:textId="47E69BAC" w:rsidR="0085121F" w:rsidRPr="006C67B2" w:rsidRDefault="0085121F" w:rsidP="00875DE3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 xml:space="preserve">Положительная динамика качественной успеваемости </w:t>
            </w:r>
            <w:r w:rsidR="002971D5">
              <w:rPr>
                <w:rFonts w:cs="Times New Roman"/>
                <w:i/>
              </w:rPr>
              <w:br/>
            </w:r>
            <w:r>
              <w:rPr>
                <w:rFonts w:cs="Times New Roman"/>
                <w:i/>
              </w:rPr>
              <w:t xml:space="preserve">в </w:t>
            </w:r>
            <w:proofErr w:type="spellStart"/>
            <w:r>
              <w:rPr>
                <w:rFonts w:cs="Times New Roman"/>
                <w:i/>
              </w:rPr>
              <w:t>межаттестационный</w:t>
            </w:r>
            <w:proofErr w:type="spellEnd"/>
            <w:r>
              <w:rPr>
                <w:rFonts w:cs="Times New Roman"/>
                <w:i/>
              </w:rPr>
              <w:t xml:space="preserve"> период</w:t>
            </w:r>
          </w:p>
        </w:tc>
        <w:tc>
          <w:tcPr>
            <w:tcW w:w="2268" w:type="dxa"/>
          </w:tcPr>
          <w:p w14:paraId="3B4A4456" w14:textId="77777777" w:rsidR="0085121F" w:rsidRPr="006C67B2" w:rsidRDefault="0085121F" w:rsidP="00875DE3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85121F" w14:paraId="4A1630E3" w14:textId="77777777" w:rsidTr="002971D5">
        <w:tc>
          <w:tcPr>
            <w:tcW w:w="817" w:type="dxa"/>
            <w:vMerge w:val="restart"/>
          </w:tcPr>
          <w:p w14:paraId="63F7F8EB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1.2.</w:t>
            </w:r>
          </w:p>
        </w:tc>
        <w:tc>
          <w:tcPr>
            <w:tcW w:w="3827" w:type="dxa"/>
            <w:vMerge w:val="restart"/>
          </w:tcPr>
          <w:p w14:paraId="3B153DBE" w14:textId="77777777" w:rsidR="0085121F" w:rsidRDefault="0085121F" w:rsidP="00875DE3">
            <w:pPr>
              <w:jc w:val="both"/>
              <w:rPr>
                <w:rFonts w:cs="Times New Roman"/>
              </w:rPr>
            </w:pPr>
            <w:r w:rsidRPr="00303B10">
              <w:rPr>
                <w:rFonts w:cs="Times New Roman"/>
              </w:rPr>
              <w:t>Результаты защиты курсовых работ (проектов), индивидуальных проектов</w:t>
            </w:r>
          </w:p>
        </w:tc>
        <w:tc>
          <w:tcPr>
            <w:tcW w:w="8364" w:type="dxa"/>
            <w:shd w:val="clear" w:color="auto" w:fill="auto"/>
          </w:tcPr>
          <w:p w14:paraId="38EE6ADB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Отсутствие информации и результатов защиты курсовых работ (проектов), индивидуальных проектов.</w:t>
            </w:r>
          </w:p>
          <w:p w14:paraId="2D861C51" w14:textId="77777777" w:rsidR="0085121F" w:rsidRPr="00C16CF9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Либо курсовые работы (проекты) не предусмотрены учебным планом</w:t>
            </w:r>
          </w:p>
        </w:tc>
        <w:tc>
          <w:tcPr>
            <w:tcW w:w="2268" w:type="dxa"/>
          </w:tcPr>
          <w:p w14:paraId="0CF91137" w14:textId="77777777" w:rsidR="0085121F" w:rsidRPr="0047644E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85121F" w14:paraId="2CFE5E4F" w14:textId="77777777" w:rsidTr="002971D5">
        <w:tc>
          <w:tcPr>
            <w:tcW w:w="817" w:type="dxa"/>
            <w:vMerge/>
          </w:tcPr>
          <w:p w14:paraId="505E605C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4FA398D7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  <w:shd w:val="clear" w:color="auto" w:fill="auto"/>
          </w:tcPr>
          <w:p w14:paraId="522B4DC4" w14:textId="74EEF038" w:rsidR="0085121F" w:rsidRPr="00C16CF9" w:rsidRDefault="0085121F" w:rsidP="00875DE3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 (%)</w:t>
            </w:r>
            <w:r>
              <w:rPr>
                <w:rFonts w:cs="Times New Roman"/>
              </w:rPr>
              <w:t xml:space="preserve">, </w:t>
            </w:r>
            <w:r w:rsidRPr="00C16CF9">
              <w:rPr>
                <w:rFonts w:cs="Times New Roman"/>
              </w:rPr>
              <w:t>подготовивших К</w:t>
            </w:r>
            <w:proofErr w:type="gramStart"/>
            <w:r w:rsidRPr="00C16CF9">
              <w:rPr>
                <w:rFonts w:cs="Times New Roman"/>
              </w:rPr>
              <w:t>Р</w:t>
            </w:r>
            <w:r>
              <w:rPr>
                <w:rFonts w:cs="Times New Roman"/>
              </w:rPr>
              <w:t>(</w:t>
            </w:r>
            <w:proofErr w:type="gramEnd"/>
            <w:r>
              <w:rPr>
                <w:rFonts w:cs="Times New Roman"/>
              </w:rPr>
              <w:t>П), индивидуальный проект</w:t>
            </w:r>
            <w:r w:rsidRPr="00C16CF9">
              <w:rPr>
                <w:rFonts w:cs="Times New Roman"/>
              </w:rPr>
              <w:t xml:space="preserve"> под руководством преподавателя, получивших оценку «хорошо» и «отлично» </w:t>
            </w:r>
            <w:r w:rsidR="002971D5">
              <w:rPr>
                <w:rFonts w:cs="Times New Roman"/>
              </w:rPr>
              <w:br/>
            </w:r>
            <w:r>
              <w:rPr>
                <w:rFonts w:cs="Times New Roman"/>
              </w:rPr>
              <w:t xml:space="preserve">по итогам защиты </w:t>
            </w:r>
            <w:r w:rsidRPr="00C3044E">
              <w:rPr>
                <w:rFonts w:cs="Times New Roman"/>
              </w:rPr>
              <w:t>до</w:t>
            </w:r>
            <w:r>
              <w:rPr>
                <w:rFonts w:cs="Times New Roman"/>
              </w:rPr>
              <w:t xml:space="preserve"> 20%</w:t>
            </w:r>
          </w:p>
        </w:tc>
        <w:tc>
          <w:tcPr>
            <w:tcW w:w="2268" w:type="dxa"/>
          </w:tcPr>
          <w:p w14:paraId="625333FD" w14:textId="77777777" w:rsidR="0085121F" w:rsidRPr="0047644E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226E5F56" w14:textId="77777777" w:rsidTr="002971D5">
        <w:tc>
          <w:tcPr>
            <w:tcW w:w="817" w:type="dxa"/>
            <w:vMerge/>
          </w:tcPr>
          <w:p w14:paraId="3574B7AB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59B6F316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  <w:shd w:val="clear" w:color="auto" w:fill="auto"/>
          </w:tcPr>
          <w:p w14:paraId="5A987645" w14:textId="41A702AB" w:rsidR="0085121F" w:rsidRPr="00C16CF9" w:rsidRDefault="0085121F" w:rsidP="002971D5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 (%)</w:t>
            </w:r>
            <w:r>
              <w:rPr>
                <w:rFonts w:cs="Times New Roman"/>
              </w:rPr>
              <w:t xml:space="preserve">, </w:t>
            </w:r>
            <w:r w:rsidRPr="00C16CF9">
              <w:rPr>
                <w:rFonts w:cs="Times New Roman"/>
              </w:rPr>
              <w:t>подготовивших К</w:t>
            </w:r>
            <w:proofErr w:type="gramStart"/>
            <w:r w:rsidRPr="00C16CF9">
              <w:rPr>
                <w:rFonts w:cs="Times New Roman"/>
              </w:rPr>
              <w:t>Р</w:t>
            </w:r>
            <w:r>
              <w:rPr>
                <w:rFonts w:cs="Times New Roman"/>
              </w:rPr>
              <w:t>(</w:t>
            </w:r>
            <w:proofErr w:type="gramEnd"/>
            <w:r>
              <w:rPr>
                <w:rFonts w:cs="Times New Roman"/>
              </w:rPr>
              <w:t>П), индивидуальный проект</w:t>
            </w:r>
            <w:r w:rsidRPr="00C16CF9">
              <w:rPr>
                <w:rFonts w:cs="Times New Roman"/>
              </w:rPr>
              <w:t xml:space="preserve"> </w:t>
            </w:r>
            <w:r w:rsidR="002971D5">
              <w:rPr>
                <w:rFonts w:cs="Times New Roman"/>
              </w:rPr>
              <w:br/>
            </w:r>
            <w:r w:rsidRPr="00C16CF9">
              <w:rPr>
                <w:rFonts w:cs="Times New Roman"/>
              </w:rPr>
              <w:t xml:space="preserve">под руководством преподавателя, получивших оценку «хорошо» </w:t>
            </w:r>
            <w:r w:rsidR="002971D5">
              <w:rPr>
                <w:rFonts w:cs="Times New Roman"/>
              </w:rPr>
              <w:br/>
            </w:r>
            <w:r w:rsidRPr="00C16CF9">
              <w:rPr>
                <w:rFonts w:cs="Times New Roman"/>
              </w:rPr>
              <w:t xml:space="preserve">и «отлично» </w:t>
            </w:r>
            <w:r>
              <w:rPr>
                <w:rFonts w:cs="Times New Roman"/>
              </w:rPr>
              <w:t>по итогам защиты до 35%</w:t>
            </w:r>
          </w:p>
        </w:tc>
        <w:tc>
          <w:tcPr>
            <w:tcW w:w="2268" w:type="dxa"/>
          </w:tcPr>
          <w:p w14:paraId="25FE28C2" w14:textId="77777777" w:rsidR="0085121F" w:rsidRPr="0047644E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5121F" w14:paraId="39845C15" w14:textId="77777777" w:rsidTr="002971D5">
        <w:tc>
          <w:tcPr>
            <w:tcW w:w="817" w:type="dxa"/>
            <w:vMerge/>
          </w:tcPr>
          <w:p w14:paraId="7F4C3D4E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2AD8DC16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  <w:shd w:val="clear" w:color="auto" w:fill="auto"/>
          </w:tcPr>
          <w:p w14:paraId="5C80107B" w14:textId="77777777" w:rsidR="0085121F" w:rsidRPr="00C16CF9" w:rsidRDefault="0085121F" w:rsidP="00875DE3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 (%)</w:t>
            </w:r>
            <w:r>
              <w:rPr>
                <w:rFonts w:cs="Times New Roman"/>
              </w:rPr>
              <w:t xml:space="preserve">, </w:t>
            </w:r>
            <w:r w:rsidRPr="00C16CF9">
              <w:rPr>
                <w:rFonts w:cs="Times New Roman"/>
              </w:rPr>
              <w:t>подготовивших КР</w:t>
            </w:r>
            <w:r>
              <w:rPr>
                <w:rFonts w:cs="Times New Roman"/>
              </w:rPr>
              <w:t>(П), индивидуальный проект</w:t>
            </w:r>
            <w:r w:rsidRPr="00C16CF9">
              <w:rPr>
                <w:rFonts w:cs="Times New Roman"/>
              </w:rPr>
              <w:t xml:space="preserve"> под руководством преподавателя, получивших оценку «хорошо» и «отлично» </w:t>
            </w:r>
            <w:r>
              <w:rPr>
                <w:rFonts w:cs="Times New Roman"/>
              </w:rPr>
              <w:t>по итогам защиты до 50</w:t>
            </w:r>
            <w:r w:rsidRPr="00C16CF9">
              <w:rPr>
                <w:rFonts w:cs="Times New Roman"/>
              </w:rPr>
              <w:t>%</w:t>
            </w:r>
          </w:p>
        </w:tc>
        <w:tc>
          <w:tcPr>
            <w:tcW w:w="2268" w:type="dxa"/>
          </w:tcPr>
          <w:p w14:paraId="38052C61" w14:textId="77777777" w:rsidR="0085121F" w:rsidRPr="0047644E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5121F" w14:paraId="36583643" w14:textId="77777777" w:rsidTr="002971D5">
        <w:tc>
          <w:tcPr>
            <w:tcW w:w="817" w:type="dxa"/>
            <w:vMerge/>
          </w:tcPr>
          <w:p w14:paraId="25CD591D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51E06BF3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  <w:shd w:val="clear" w:color="auto" w:fill="auto"/>
          </w:tcPr>
          <w:p w14:paraId="299A2EE2" w14:textId="77777777" w:rsidR="0085121F" w:rsidRPr="006C67B2" w:rsidRDefault="0085121F" w:rsidP="00875DE3">
            <w:pPr>
              <w:jc w:val="both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 xml:space="preserve">Стабильность положительных результатов </w:t>
            </w:r>
            <w:r>
              <w:rPr>
                <w:rFonts w:cs="Times New Roman"/>
                <w:i/>
              </w:rPr>
              <w:t xml:space="preserve">защиты КР(П), индивидуального </w:t>
            </w:r>
            <w:r>
              <w:rPr>
                <w:rFonts w:cs="Times New Roman"/>
                <w:i/>
              </w:rPr>
              <w:lastRenderedPageBreak/>
              <w:t>проекта свыше 5</w:t>
            </w:r>
            <w:r w:rsidRPr="006C67B2">
              <w:rPr>
                <w:rFonts w:cs="Times New Roman"/>
                <w:i/>
              </w:rPr>
              <w:t>0%</w:t>
            </w:r>
          </w:p>
        </w:tc>
        <w:tc>
          <w:tcPr>
            <w:tcW w:w="2268" w:type="dxa"/>
          </w:tcPr>
          <w:p w14:paraId="1B055345" w14:textId="77777777" w:rsidR="0085121F" w:rsidRPr="006C67B2" w:rsidRDefault="0085121F" w:rsidP="00875DE3">
            <w:pPr>
              <w:jc w:val="center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lastRenderedPageBreak/>
              <w:t>+1</w:t>
            </w:r>
          </w:p>
        </w:tc>
      </w:tr>
      <w:tr w:rsidR="0085121F" w14:paraId="3A0B3DBE" w14:textId="77777777" w:rsidTr="002971D5">
        <w:tc>
          <w:tcPr>
            <w:tcW w:w="817" w:type="dxa"/>
            <w:vMerge/>
          </w:tcPr>
          <w:p w14:paraId="71268B05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6EB0211F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  <w:shd w:val="clear" w:color="auto" w:fill="auto"/>
          </w:tcPr>
          <w:p w14:paraId="75F38816" w14:textId="77777777" w:rsidR="0085121F" w:rsidRPr="00C16CF9" w:rsidRDefault="0085121F" w:rsidP="00875DE3">
            <w:pPr>
              <w:jc w:val="both"/>
              <w:rPr>
                <w:rFonts w:cs="Times New Roman"/>
              </w:rPr>
            </w:pPr>
            <w:r w:rsidRPr="006C67B2">
              <w:rPr>
                <w:rFonts w:cs="Times New Roman"/>
                <w:i/>
              </w:rPr>
              <w:t xml:space="preserve">Стабильность положительных результатов </w:t>
            </w:r>
            <w:r>
              <w:rPr>
                <w:rFonts w:cs="Times New Roman"/>
                <w:i/>
              </w:rPr>
              <w:t>защиты КР(П), индивидуального проекта в любом из указанных диапазонов в межаттестационный период</w:t>
            </w:r>
          </w:p>
        </w:tc>
        <w:tc>
          <w:tcPr>
            <w:tcW w:w="2268" w:type="dxa"/>
          </w:tcPr>
          <w:p w14:paraId="1AB8AE81" w14:textId="77777777" w:rsidR="0085121F" w:rsidRPr="009642A4" w:rsidRDefault="0085121F" w:rsidP="00875DE3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85121F" w14:paraId="0E7C784D" w14:textId="77777777" w:rsidTr="002971D5">
        <w:tc>
          <w:tcPr>
            <w:tcW w:w="817" w:type="dxa"/>
            <w:vMerge/>
          </w:tcPr>
          <w:p w14:paraId="5C4C624F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79646B0E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  <w:shd w:val="clear" w:color="auto" w:fill="auto"/>
          </w:tcPr>
          <w:p w14:paraId="1C6BE9AE" w14:textId="77777777" w:rsidR="0085121F" w:rsidRPr="009642A4" w:rsidRDefault="0085121F" w:rsidP="00875DE3">
            <w:pPr>
              <w:jc w:val="both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Динамика поло</w:t>
            </w:r>
            <w:r>
              <w:rPr>
                <w:rFonts w:cs="Times New Roman"/>
                <w:i/>
              </w:rPr>
              <w:t>жительных результатов защиты КР</w:t>
            </w:r>
            <w:r w:rsidRPr="009642A4">
              <w:rPr>
                <w:rFonts w:cs="Times New Roman"/>
                <w:i/>
              </w:rPr>
              <w:t>(П), индивидуального проекта в межаттестационный период</w:t>
            </w:r>
          </w:p>
        </w:tc>
        <w:tc>
          <w:tcPr>
            <w:tcW w:w="2268" w:type="dxa"/>
          </w:tcPr>
          <w:p w14:paraId="72F079C5" w14:textId="77777777" w:rsidR="0085121F" w:rsidRPr="009642A4" w:rsidRDefault="0085121F" w:rsidP="00875DE3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85121F" w14:paraId="5FBB5835" w14:textId="77777777" w:rsidTr="002971D5">
        <w:tc>
          <w:tcPr>
            <w:tcW w:w="817" w:type="dxa"/>
            <w:vMerge w:val="restart"/>
          </w:tcPr>
          <w:p w14:paraId="581FCDA8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1.3.</w:t>
            </w:r>
          </w:p>
        </w:tc>
        <w:tc>
          <w:tcPr>
            <w:tcW w:w="3827" w:type="dxa"/>
            <w:vMerge w:val="restart"/>
          </w:tcPr>
          <w:p w14:paraId="57217BE6" w14:textId="3F1E3C21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Результаты государственной итоговой аттестации (в форме защиты </w:t>
            </w:r>
            <w:r w:rsidRPr="00D25FCE">
              <w:rPr>
                <w:rFonts w:cs="Times New Roman"/>
              </w:rPr>
              <w:t xml:space="preserve">выпускной </w:t>
            </w:r>
            <w:proofErr w:type="spellStart"/>
            <w:proofErr w:type="gramStart"/>
            <w:r w:rsidRPr="00D25FCE">
              <w:rPr>
                <w:rFonts w:cs="Times New Roman"/>
              </w:rPr>
              <w:t>квалифика</w:t>
            </w:r>
            <w:r w:rsidR="002971D5">
              <w:rPr>
                <w:rFonts w:cs="Times New Roman"/>
              </w:rPr>
              <w:t>-</w:t>
            </w:r>
            <w:r w:rsidRPr="00D25FCE">
              <w:rPr>
                <w:rFonts w:cs="Times New Roman"/>
              </w:rPr>
              <w:t>ционной</w:t>
            </w:r>
            <w:proofErr w:type="spellEnd"/>
            <w:proofErr w:type="gramEnd"/>
            <w:r w:rsidRPr="00D25FCE">
              <w:rPr>
                <w:rFonts w:cs="Times New Roman"/>
              </w:rPr>
              <w:t xml:space="preserve"> работ</w:t>
            </w:r>
            <w:r>
              <w:rPr>
                <w:rFonts w:cs="Times New Roman"/>
              </w:rPr>
              <w:t>ы)</w:t>
            </w:r>
            <w:r w:rsidRPr="00D25FCE">
              <w:rPr>
                <w:rFonts w:cs="Times New Roman"/>
              </w:rPr>
              <w:t xml:space="preserve"> (</w:t>
            </w:r>
            <w:r w:rsidRPr="00D25FCE">
              <w:rPr>
                <w:rFonts w:cs="Times New Roman"/>
                <w:i/>
              </w:rPr>
              <w:t>для преподавателей общепрофессионального цикла, если она предусмотрена учебным планом</w:t>
            </w:r>
            <w:r>
              <w:rPr>
                <w:rFonts w:cs="Times New Roman"/>
              </w:rPr>
              <w:t>)</w:t>
            </w:r>
          </w:p>
        </w:tc>
        <w:tc>
          <w:tcPr>
            <w:tcW w:w="8364" w:type="dxa"/>
            <w:shd w:val="clear" w:color="auto" w:fill="auto"/>
          </w:tcPr>
          <w:p w14:paraId="3A9B068A" w14:textId="77777777" w:rsidR="0085121F" w:rsidRPr="00C16CF9" w:rsidRDefault="0085121F" w:rsidP="00875DE3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Руководство подготовкой выпускной квалификационной работой не предусмотрено учебным планом</w:t>
            </w:r>
          </w:p>
        </w:tc>
        <w:tc>
          <w:tcPr>
            <w:tcW w:w="2268" w:type="dxa"/>
          </w:tcPr>
          <w:p w14:paraId="6856A9C2" w14:textId="77777777" w:rsidR="0085121F" w:rsidRPr="0047644E" w:rsidRDefault="0085121F" w:rsidP="00875DE3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0</w:t>
            </w:r>
          </w:p>
        </w:tc>
      </w:tr>
      <w:tr w:rsidR="0085121F" w14:paraId="684BC462" w14:textId="77777777" w:rsidTr="002971D5">
        <w:tc>
          <w:tcPr>
            <w:tcW w:w="817" w:type="dxa"/>
            <w:vMerge/>
          </w:tcPr>
          <w:p w14:paraId="3133D633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2CAD406A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  <w:shd w:val="clear" w:color="auto" w:fill="auto"/>
          </w:tcPr>
          <w:p w14:paraId="0D8CECD7" w14:textId="77777777" w:rsidR="0085121F" w:rsidRPr="00C16CF9" w:rsidRDefault="0085121F" w:rsidP="00875DE3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 (%)</w:t>
            </w:r>
            <w:r>
              <w:rPr>
                <w:rFonts w:cs="Times New Roman"/>
              </w:rPr>
              <w:t xml:space="preserve">, </w:t>
            </w:r>
            <w:r w:rsidRPr="00C16CF9">
              <w:rPr>
                <w:rFonts w:cs="Times New Roman"/>
              </w:rPr>
              <w:t xml:space="preserve">подготовивших ВКР под руководством преподавателя, получивших оценку «хорошо» и «отлично» </w:t>
            </w:r>
            <w:r>
              <w:rPr>
                <w:rFonts w:cs="Times New Roman"/>
              </w:rPr>
              <w:t>до 30%</w:t>
            </w:r>
          </w:p>
        </w:tc>
        <w:tc>
          <w:tcPr>
            <w:tcW w:w="2268" w:type="dxa"/>
          </w:tcPr>
          <w:p w14:paraId="7266AEC6" w14:textId="77777777" w:rsidR="0085121F" w:rsidRPr="0047644E" w:rsidRDefault="0085121F" w:rsidP="00875DE3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1</w:t>
            </w:r>
          </w:p>
        </w:tc>
      </w:tr>
      <w:tr w:rsidR="0085121F" w14:paraId="4175335D" w14:textId="77777777" w:rsidTr="002971D5">
        <w:tc>
          <w:tcPr>
            <w:tcW w:w="817" w:type="dxa"/>
            <w:vMerge/>
          </w:tcPr>
          <w:p w14:paraId="3DB9D784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1D8DBCB8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  <w:shd w:val="clear" w:color="auto" w:fill="auto"/>
          </w:tcPr>
          <w:p w14:paraId="618DA98C" w14:textId="77777777" w:rsidR="0085121F" w:rsidRPr="00C16CF9" w:rsidRDefault="0085121F" w:rsidP="00875DE3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 (%)</w:t>
            </w:r>
            <w:r>
              <w:rPr>
                <w:rFonts w:cs="Times New Roman"/>
              </w:rPr>
              <w:t xml:space="preserve">, </w:t>
            </w:r>
            <w:r w:rsidRPr="00C16CF9">
              <w:rPr>
                <w:rFonts w:cs="Times New Roman"/>
              </w:rPr>
              <w:t xml:space="preserve">подготовивших ВКР под руководством преподавателя, получивших оценку «хорошо» и «отлично» </w:t>
            </w:r>
            <w:r>
              <w:rPr>
                <w:rFonts w:cs="Times New Roman"/>
              </w:rPr>
              <w:t>до 50%</w:t>
            </w:r>
          </w:p>
        </w:tc>
        <w:tc>
          <w:tcPr>
            <w:tcW w:w="2268" w:type="dxa"/>
          </w:tcPr>
          <w:p w14:paraId="12AE3D5F" w14:textId="77777777" w:rsidR="0085121F" w:rsidRPr="0047644E" w:rsidRDefault="0085121F" w:rsidP="00875DE3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2</w:t>
            </w:r>
          </w:p>
        </w:tc>
      </w:tr>
      <w:tr w:rsidR="0085121F" w14:paraId="3AAFE24C" w14:textId="77777777" w:rsidTr="002971D5">
        <w:tc>
          <w:tcPr>
            <w:tcW w:w="817" w:type="dxa"/>
            <w:vMerge/>
          </w:tcPr>
          <w:p w14:paraId="4840460F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64CC8E08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  <w:shd w:val="clear" w:color="auto" w:fill="auto"/>
          </w:tcPr>
          <w:p w14:paraId="1671A7EB" w14:textId="77777777" w:rsidR="0085121F" w:rsidRPr="00C16CF9" w:rsidRDefault="0085121F" w:rsidP="00875DE3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>Доля обучающихся (%)</w:t>
            </w:r>
            <w:r>
              <w:rPr>
                <w:rFonts w:cs="Times New Roman"/>
              </w:rPr>
              <w:t xml:space="preserve">, </w:t>
            </w:r>
            <w:r w:rsidRPr="00C16CF9">
              <w:rPr>
                <w:rFonts w:cs="Times New Roman"/>
              </w:rPr>
              <w:t>подготовивших ВКР под руководством преподавателя, получивших оценку «хорошо» и «отл</w:t>
            </w:r>
            <w:r>
              <w:rPr>
                <w:rFonts w:cs="Times New Roman"/>
              </w:rPr>
              <w:t>ично» до 70%</w:t>
            </w:r>
          </w:p>
        </w:tc>
        <w:tc>
          <w:tcPr>
            <w:tcW w:w="2268" w:type="dxa"/>
          </w:tcPr>
          <w:p w14:paraId="2143A223" w14:textId="77777777" w:rsidR="0085121F" w:rsidRPr="0047644E" w:rsidRDefault="0085121F" w:rsidP="00875DE3">
            <w:pPr>
              <w:jc w:val="center"/>
              <w:rPr>
                <w:rFonts w:cs="Times New Roman"/>
              </w:rPr>
            </w:pPr>
            <w:r w:rsidRPr="0047644E">
              <w:rPr>
                <w:rFonts w:cs="Times New Roman"/>
              </w:rPr>
              <w:t>3</w:t>
            </w:r>
          </w:p>
        </w:tc>
      </w:tr>
      <w:tr w:rsidR="0085121F" w14:paraId="743513C4" w14:textId="77777777" w:rsidTr="002971D5">
        <w:tc>
          <w:tcPr>
            <w:tcW w:w="817" w:type="dxa"/>
            <w:vMerge/>
          </w:tcPr>
          <w:p w14:paraId="08893F53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144F1218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3875EC60" w14:textId="77777777" w:rsidR="0085121F" w:rsidRPr="006C67B2" w:rsidRDefault="0085121F" w:rsidP="00875DE3">
            <w:pPr>
              <w:jc w:val="both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 xml:space="preserve">Стабильность положительных результатов </w:t>
            </w:r>
            <w:r>
              <w:rPr>
                <w:rFonts w:cs="Times New Roman"/>
                <w:i/>
              </w:rPr>
              <w:t xml:space="preserve">защиты ВКР </w:t>
            </w:r>
            <w:r w:rsidRPr="006C67B2">
              <w:rPr>
                <w:rFonts w:cs="Times New Roman"/>
                <w:i/>
              </w:rPr>
              <w:t>свыше 70%</w:t>
            </w:r>
          </w:p>
        </w:tc>
        <w:tc>
          <w:tcPr>
            <w:tcW w:w="2268" w:type="dxa"/>
          </w:tcPr>
          <w:p w14:paraId="1EF9E78F" w14:textId="77777777" w:rsidR="0085121F" w:rsidRPr="006C67B2" w:rsidRDefault="0085121F" w:rsidP="00875DE3">
            <w:pPr>
              <w:jc w:val="center"/>
              <w:rPr>
                <w:rFonts w:cs="Times New Roman"/>
                <w:i/>
              </w:rPr>
            </w:pPr>
            <w:r w:rsidRPr="006C67B2">
              <w:rPr>
                <w:rFonts w:cs="Times New Roman"/>
                <w:i/>
              </w:rPr>
              <w:t>+1</w:t>
            </w:r>
          </w:p>
        </w:tc>
      </w:tr>
      <w:tr w:rsidR="0085121F" w14:paraId="3DD41EBF" w14:textId="77777777" w:rsidTr="002971D5">
        <w:tc>
          <w:tcPr>
            <w:tcW w:w="817" w:type="dxa"/>
            <w:vMerge/>
          </w:tcPr>
          <w:p w14:paraId="33443699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5AEF50BD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9F9559A" w14:textId="77777777" w:rsidR="0085121F" w:rsidRPr="00C16CF9" w:rsidRDefault="0085121F" w:rsidP="00875DE3">
            <w:pPr>
              <w:jc w:val="both"/>
              <w:rPr>
                <w:rFonts w:cs="Times New Roman"/>
              </w:rPr>
            </w:pPr>
            <w:r w:rsidRPr="006C67B2">
              <w:rPr>
                <w:rFonts w:cs="Times New Roman"/>
                <w:i/>
              </w:rPr>
              <w:t xml:space="preserve">Стабильность положительных результатов </w:t>
            </w:r>
            <w:r>
              <w:rPr>
                <w:rFonts w:cs="Times New Roman"/>
                <w:i/>
              </w:rPr>
              <w:t>защиты ВКР в любом из указанных диапазонов в межаттестационный период</w:t>
            </w:r>
          </w:p>
        </w:tc>
        <w:tc>
          <w:tcPr>
            <w:tcW w:w="2268" w:type="dxa"/>
          </w:tcPr>
          <w:p w14:paraId="5D55C0D9" w14:textId="77777777" w:rsidR="0085121F" w:rsidRPr="009642A4" w:rsidRDefault="0085121F" w:rsidP="00875DE3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85121F" w14:paraId="2E90ED26" w14:textId="77777777" w:rsidTr="002971D5">
        <w:tc>
          <w:tcPr>
            <w:tcW w:w="817" w:type="dxa"/>
            <w:vMerge/>
          </w:tcPr>
          <w:p w14:paraId="0DAC5E08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28A007D0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E58852A" w14:textId="77777777" w:rsidR="0085121F" w:rsidRPr="009642A4" w:rsidRDefault="0085121F" w:rsidP="00875DE3">
            <w:pPr>
              <w:jc w:val="both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 xml:space="preserve">Динамика положительных результатов защиты </w:t>
            </w:r>
            <w:r>
              <w:rPr>
                <w:rFonts w:cs="Times New Roman"/>
                <w:i/>
              </w:rPr>
              <w:t>ВКР</w:t>
            </w:r>
            <w:r w:rsidRPr="009642A4">
              <w:rPr>
                <w:rFonts w:cs="Times New Roman"/>
                <w:i/>
              </w:rPr>
              <w:t xml:space="preserve"> в межаттестационный период</w:t>
            </w:r>
          </w:p>
        </w:tc>
        <w:tc>
          <w:tcPr>
            <w:tcW w:w="2268" w:type="dxa"/>
          </w:tcPr>
          <w:p w14:paraId="44F9647D" w14:textId="77777777" w:rsidR="0085121F" w:rsidRPr="009642A4" w:rsidRDefault="0085121F" w:rsidP="00875DE3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85121F" w14:paraId="63147C63" w14:textId="77777777" w:rsidTr="002971D5">
        <w:tc>
          <w:tcPr>
            <w:tcW w:w="817" w:type="dxa"/>
            <w:vMerge w:val="restart"/>
          </w:tcPr>
          <w:p w14:paraId="08E68733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1.4</w:t>
            </w:r>
          </w:p>
        </w:tc>
        <w:tc>
          <w:tcPr>
            <w:tcW w:w="3827" w:type="dxa"/>
            <w:vMerge w:val="restart"/>
          </w:tcPr>
          <w:p w14:paraId="0EDD7271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Результаты анализа учебного занятия</w:t>
            </w:r>
          </w:p>
        </w:tc>
        <w:tc>
          <w:tcPr>
            <w:tcW w:w="8364" w:type="dxa"/>
            <w:vMerge w:val="restart"/>
          </w:tcPr>
          <w:p w14:paraId="607C1464" w14:textId="77777777" w:rsidR="0085121F" w:rsidRPr="00C36714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Оценочный лист занятия по должности «преподаватель»</w:t>
            </w:r>
          </w:p>
        </w:tc>
        <w:tc>
          <w:tcPr>
            <w:tcW w:w="2268" w:type="dxa"/>
          </w:tcPr>
          <w:p w14:paraId="13273B23" w14:textId="77777777" w:rsidR="0085121F" w:rsidRPr="00C36714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На высшую-18 баллов и более</w:t>
            </w:r>
          </w:p>
        </w:tc>
      </w:tr>
      <w:tr w:rsidR="0085121F" w14:paraId="37E8E169" w14:textId="77777777" w:rsidTr="002971D5">
        <w:tc>
          <w:tcPr>
            <w:tcW w:w="817" w:type="dxa"/>
            <w:vMerge/>
          </w:tcPr>
          <w:p w14:paraId="23F4D788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3827" w:type="dxa"/>
            <w:vMerge/>
          </w:tcPr>
          <w:p w14:paraId="02FD2FA9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  <w:vMerge/>
          </w:tcPr>
          <w:p w14:paraId="461A2329" w14:textId="77777777" w:rsidR="0085121F" w:rsidRPr="009642A4" w:rsidRDefault="0085121F" w:rsidP="00875DE3">
            <w:pPr>
              <w:jc w:val="both"/>
              <w:rPr>
                <w:rFonts w:cs="Times New Roman"/>
                <w:i/>
              </w:rPr>
            </w:pPr>
          </w:p>
        </w:tc>
        <w:tc>
          <w:tcPr>
            <w:tcW w:w="2268" w:type="dxa"/>
          </w:tcPr>
          <w:p w14:paraId="73C3C1A6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На первую- 13-17 баллов и более</w:t>
            </w:r>
          </w:p>
        </w:tc>
      </w:tr>
    </w:tbl>
    <w:p w14:paraId="7C1C4664" w14:textId="77777777" w:rsidR="0085121F" w:rsidRDefault="0085121F" w:rsidP="0085121F">
      <w:pPr>
        <w:jc w:val="both"/>
        <w:rPr>
          <w:rFonts w:cs="Times New Roman"/>
        </w:rPr>
      </w:pPr>
    </w:p>
    <w:p w14:paraId="63C574F2" w14:textId="79A39D8B" w:rsidR="0085121F" w:rsidRPr="00DC1870" w:rsidRDefault="0085121F" w:rsidP="0085121F">
      <w:pPr>
        <w:jc w:val="center"/>
        <w:rPr>
          <w:rFonts w:cs="Times New Roman"/>
          <w:b/>
        </w:rPr>
      </w:pPr>
      <w:r w:rsidRPr="00DC1870">
        <w:rPr>
          <w:rFonts w:cs="Times New Roman"/>
          <w:b/>
        </w:rPr>
        <w:t>Компетентность в области</w:t>
      </w:r>
      <w:r w:rsidR="00D33E9A">
        <w:rPr>
          <w:rFonts w:cs="Times New Roman"/>
          <w:b/>
        </w:rPr>
        <w:t xml:space="preserve"> </w:t>
      </w:r>
      <w:r w:rsidRPr="00DC1870">
        <w:rPr>
          <w:rFonts w:cs="Times New Roman"/>
          <w:b/>
        </w:rPr>
        <w:t>развития способностей обучающихся по образовательным программам СПО</w:t>
      </w:r>
    </w:p>
    <w:p w14:paraId="29244341" w14:textId="6AEFD1B5" w:rsidR="0085121F" w:rsidRDefault="0085121F" w:rsidP="0085121F">
      <w:pPr>
        <w:ind w:firstLine="709"/>
        <w:jc w:val="both"/>
        <w:rPr>
          <w:rFonts w:cs="Times New Roman"/>
        </w:rPr>
      </w:pPr>
      <w:r>
        <w:rPr>
          <w:rFonts w:cs="Times New Roman"/>
        </w:rPr>
        <w:t xml:space="preserve">Раздел </w:t>
      </w:r>
      <w:r w:rsidRPr="002744BA">
        <w:rPr>
          <w:rFonts w:cs="Times New Roman"/>
          <w:lang w:val="en-US"/>
        </w:rPr>
        <w:t>II</w:t>
      </w:r>
      <w:r w:rsidRPr="002744BA">
        <w:rPr>
          <w:rFonts w:cs="Times New Roman"/>
        </w:rPr>
        <w:t xml:space="preserve">. </w:t>
      </w:r>
      <w:r w:rsidRPr="00937DAE">
        <w:rPr>
          <w:rFonts w:cs="Times New Roman"/>
        </w:rPr>
        <w:t>Выявление развития у обучающихся</w:t>
      </w:r>
      <w:r w:rsidR="00D33E9A">
        <w:rPr>
          <w:rFonts w:cs="Times New Roman"/>
        </w:rPr>
        <w:t xml:space="preserve"> </w:t>
      </w:r>
      <w:r w:rsidRPr="002744BA">
        <w:rPr>
          <w:rFonts w:cs="Times New Roman"/>
        </w:rPr>
        <w:t>способностей</w:t>
      </w:r>
      <w:r w:rsidR="00D33E9A">
        <w:rPr>
          <w:rFonts w:cs="Times New Roman"/>
        </w:rPr>
        <w:t xml:space="preserve"> </w:t>
      </w:r>
      <w:r w:rsidRPr="002744BA">
        <w:rPr>
          <w:rFonts w:cs="Times New Roman"/>
        </w:rPr>
        <w:t>к научной (интеллектуальной), творческой, физкультурно-спортивной деятельности</w:t>
      </w:r>
      <w:r>
        <w:rPr>
          <w:rFonts w:cs="Times New Roman"/>
        </w:rPr>
        <w:t xml:space="preserve"> (п.35 Порядка - на первую квалификационную категорию)</w:t>
      </w:r>
    </w:p>
    <w:p w14:paraId="6F34D832" w14:textId="77777777" w:rsidR="0085121F" w:rsidRPr="002134FB" w:rsidRDefault="0085121F" w:rsidP="0085121F">
      <w:pPr>
        <w:ind w:firstLine="709"/>
        <w:jc w:val="both"/>
        <w:rPr>
          <w:rFonts w:cs="Times New Roman"/>
          <w:sz w:val="16"/>
        </w:rPr>
      </w:pPr>
      <w:r w:rsidRPr="002134FB">
        <w:rPr>
          <w:rFonts w:cs="Times New Roman"/>
        </w:rPr>
        <w:t>Выявление и развитие способностей обучающихся к научной (интеллектуальной), творческой, физкультурно-спортивной деятельности, а также их участия в олимпиадах, конкурсах, фестивалях, соревнованиях (п. 3</w:t>
      </w:r>
      <w:r>
        <w:rPr>
          <w:rFonts w:cs="Times New Roman"/>
        </w:rPr>
        <w:t>6</w:t>
      </w:r>
      <w:r w:rsidRPr="002134FB">
        <w:rPr>
          <w:rFonts w:cs="Times New Roman"/>
        </w:rPr>
        <w:t xml:space="preserve"> </w:t>
      </w:r>
      <w:r>
        <w:rPr>
          <w:rFonts w:cs="Times New Roman"/>
        </w:rPr>
        <w:t xml:space="preserve">Порядка - </w:t>
      </w:r>
      <w:r w:rsidRPr="002134FB">
        <w:rPr>
          <w:rFonts w:cs="Times New Roman"/>
        </w:rPr>
        <w:t xml:space="preserve">на высшую </w:t>
      </w:r>
      <w:r>
        <w:rPr>
          <w:rFonts w:cs="Times New Roman"/>
        </w:rPr>
        <w:t xml:space="preserve">квалификационную </w:t>
      </w:r>
      <w:r w:rsidRPr="002134FB">
        <w:rPr>
          <w:rFonts w:cs="Times New Roman"/>
        </w:rPr>
        <w:t>категорию).</w:t>
      </w:r>
    </w:p>
    <w:p w14:paraId="5956F039" w14:textId="77777777" w:rsidR="0085121F" w:rsidRPr="00E92704" w:rsidRDefault="0085121F" w:rsidP="0085121F">
      <w:pPr>
        <w:jc w:val="center"/>
        <w:rPr>
          <w:rFonts w:cs="Times New Roman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810"/>
        <w:gridCol w:w="3834"/>
        <w:gridCol w:w="8364"/>
        <w:gridCol w:w="2268"/>
      </w:tblGrid>
      <w:tr w:rsidR="0085121F" w14:paraId="178E9213" w14:textId="77777777" w:rsidTr="002971D5">
        <w:tc>
          <w:tcPr>
            <w:tcW w:w="810" w:type="dxa"/>
          </w:tcPr>
          <w:p w14:paraId="774A907F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№ п/п</w:t>
            </w:r>
          </w:p>
        </w:tc>
        <w:tc>
          <w:tcPr>
            <w:tcW w:w="3834" w:type="dxa"/>
          </w:tcPr>
          <w:p w14:paraId="02965785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Критерии</w:t>
            </w:r>
          </w:p>
        </w:tc>
        <w:tc>
          <w:tcPr>
            <w:tcW w:w="8364" w:type="dxa"/>
          </w:tcPr>
          <w:p w14:paraId="5CA834B3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Показатели</w:t>
            </w:r>
          </w:p>
        </w:tc>
        <w:tc>
          <w:tcPr>
            <w:tcW w:w="2268" w:type="dxa"/>
          </w:tcPr>
          <w:p w14:paraId="3BFA9763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Баллы</w:t>
            </w:r>
          </w:p>
        </w:tc>
      </w:tr>
      <w:tr w:rsidR="0085121F" w14:paraId="1FB20F1C" w14:textId="77777777" w:rsidTr="002971D5">
        <w:tc>
          <w:tcPr>
            <w:tcW w:w="810" w:type="dxa"/>
            <w:vMerge w:val="restart"/>
          </w:tcPr>
          <w:p w14:paraId="5386A5F6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2.1.</w:t>
            </w:r>
          </w:p>
        </w:tc>
        <w:tc>
          <w:tcPr>
            <w:tcW w:w="3834" w:type="dxa"/>
            <w:vMerge w:val="restart"/>
          </w:tcPr>
          <w:p w14:paraId="6F99BE02" w14:textId="77777777" w:rsidR="0085121F" w:rsidRDefault="0085121F" w:rsidP="00875DE3">
            <w:pPr>
              <w:jc w:val="both"/>
              <w:rPr>
                <w:rFonts w:cs="Times New Roman"/>
              </w:rPr>
            </w:pPr>
            <w:r w:rsidRPr="00303B10">
              <w:rPr>
                <w:rFonts w:cs="Times New Roman"/>
              </w:rPr>
              <w:t xml:space="preserve">Выявление развития у обучающихся способностей к проектной, учебно-исследовательской, инженерно-технической, творческой деятельности по преподаваемой учебной дисциплине (МДК, ПМ) </w:t>
            </w:r>
            <w:r w:rsidRPr="00303B10">
              <w:rPr>
                <w:rFonts w:cs="Times New Roman"/>
              </w:rPr>
              <w:lastRenderedPageBreak/>
              <w:t>на уровне образовательной организации</w:t>
            </w:r>
          </w:p>
        </w:tc>
        <w:tc>
          <w:tcPr>
            <w:tcW w:w="8364" w:type="dxa"/>
          </w:tcPr>
          <w:p w14:paraId="781B454A" w14:textId="77777777" w:rsidR="0085121F" w:rsidRPr="007A34E6" w:rsidRDefault="0085121F" w:rsidP="00875DE3">
            <w:pPr>
              <w:jc w:val="both"/>
              <w:rPr>
                <w:rFonts w:cs="Times New Roman"/>
              </w:rPr>
            </w:pPr>
            <w:r w:rsidRPr="007A34E6">
              <w:rPr>
                <w:rFonts w:cs="Times New Roman"/>
              </w:rPr>
              <w:lastRenderedPageBreak/>
              <w:t xml:space="preserve">Отсутствует информация о выявлении развития у обучающихся способностей в проектной, учебно-исследовательской, инженерно-технической, изобретательской, творческой деятельности по </w:t>
            </w:r>
            <w:r>
              <w:rPr>
                <w:rFonts w:cs="Times New Roman"/>
              </w:rPr>
              <w:t>преподаваемой учебной дисциплине (МДК, ПМ, практике).</w:t>
            </w:r>
          </w:p>
          <w:p w14:paraId="493E1DBF" w14:textId="77777777" w:rsidR="0085121F" w:rsidRDefault="0085121F" w:rsidP="00875DE3">
            <w:pPr>
              <w:jc w:val="both"/>
              <w:rPr>
                <w:rFonts w:cs="Times New Roman"/>
              </w:rPr>
            </w:pPr>
            <w:r w:rsidRPr="007A34E6">
              <w:rPr>
                <w:rFonts w:cs="Times New Roman"/>
              </w:rPr>
              <w:t xml:space="preserve">Либо представленные документы не отражают факт выявления развития у обучающихся способностей по </w:t>
            </w:r>
            <w:r>
              <w:rPr>
                <w:rFonts w:cs="Times New Roman"/>
              </w:rPr>
              <w:t>преподаваемой учебной дисциплине (МДК, ПМ, практике)</w:t>
            </w:r>
          </w:p>
        </w:tc>
        <w:tc>
          <w:tcPr>
            <w:tcW w:w="2268" w:type="dxa"/>
          </w:tcPr>
          <w:p w14:paraId="6F07F795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85121F" w14:paraId="200CA9DA" w14:textId="77777777" w:rsidTr="002971D5">
        <w:tc>
          <w:tcPr>
            <w:tcW w:w="810" w:type="dxa"/>
            <w:vMerge/>
          </w:tcPr>
          <w:p w14:paraId="0CFA61F1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7C8C19F0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5CBFFA7" w14:textId="77777777" w:rsidR="0085121F" w:rsidRPr="00E32C2D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Доля обучающихся </w:t>
            </w:r>
            <w:r w:rsidRPr="00B334D8">
              <w:rPr>
                <w:rFonts w:cs="Times New Roman"/>
              </w:rPr>
              <w:t>(%)</w:t>
            </w:r>
            <w:r>
              <w:rPr>
                <w:rFonts w:cs="Times New Roman"/>
              </w:rPr>
              <w:t xml:space="preserve"> до </w:t>
            </w:r>
            <w:r w:rsidRPr="00715CC1">
              <w:rPr>
                <w:rFonts w:cs="Times New Roman"/>
              </w:rPr>
              <w:t>1</w:t>
            </w:r>
            <w:r>
              <w:rPr>
                <w:rFonts w:cs="Times New Roman"/>
              </w:rPr>
              <w:t>5</w:t>
            </w:r>
            <w:r w:rsidRPr="00715CC1">
              <w:rPr>
                <w:rFonts w:cs="Times New Roman"/>
              </w:rPr>
              <w:t>%</w:t>
            </w:r>
            <w:r>
              <w:rPr>
                <w:rFonts w:cs="Times New Roman"/>
              </w:rPr>
              <w:t xml:space="preserve"> (но не ниже 10%) </w:t>
            </w:r>
            <w:r w:rsidRPr="007A34E6">
              <w:rPr>
                <w:rFonts w:cs="Times New Roman"/>
              </w:rPr>
              <w:t xml:space="preserve">у которых выявлены способности к </w:t>
            </w:r>
            <w:r w:rsidRPr="0096540F">
              <w:rPr>
                <w:rFonts w:cs="Times New Roman"/>
              </w:rPr>
              <w:t>проектн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>учебно-</w:t>
            </w:r>
            <w:r w:rsidRPr="0096540F">
              <w:rPr>
                <w:rFonts w:cs="Times New Roman"/>
              </w:rPr>
              <w:t>исследовательск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 xml:space="preserve">инженерно-технической, изобретательской, </w:t>
            </w:r>
            <w:r w:rsidRPr="0096540F">
              <w:rPr>
                <w:rFonts w:cs="Times New Roman"/>
              </w:rPr>
              <w:t>творческ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 xml:space="preserve"> деятельности</w:t>
            </w:r>
            <w:r>
              <w:rPr>
                <w:rFonts w:cs="Times New Roman"/>
              </w:rPr>
              <w:t xml:space="preserve"> </w:t>
            </w:r>
            <w:r w:rsidRPr="00E0602B">
              <w:rPr>
                <w:rFonts w:cs="Times New Roman"/>
                <w:u w:val="single"/>
              </w:rPr>
              <w:t>по преподаваемой учебной дисциплине (МДК, ПМ, практике)</w:t>
            </w:r>
            <w:r>
              <w:rPr>
                <w:rFonts w:cs="Times New Roman"/>
              </w:rPr>
              <w:t xml:space="preserve"> от общего числа обучающихся, осваивающих учебную дисциплину (МДК, ПМ, практик)</w:t>
            </w:r>
            <w:r w:rsidRPr="00E32C2D">
              <w:rPr>
                <w:rFonts w:cs="Times New Roman"/>
              </w:rPr>
              <w:t>.</w:t>
            </w:r>
            <w:r>
              <w:rPr>
                <w:rFonts w:cs="Times New Roman"/>
              </w:rPr>
              <w:t xml:space="preserve"> О</w:t>
            </w:r>
            <w:r w:rsidRPr="00E32C2D">
              <w:rPr>
                <w:rFonts w:cs="Times New Roman"/>
              </w:rPr>
              <w:t>бучающи</w:t>
            </w:r>
            <w:r>
              <w:rPr>
                <w:rFonts w:cs="Times New Roman"/>
              </w:rPr>
              <w:t xml:space="preserve">еся публично </w:t>
            </w:r>
            <w:r w:rsidRPr="00E32C2D">
              <w:rPr>
                <w:rFonts w:cs="Times New Roman"/>
              </w:rPr>
              <w:t>представляют</w:t>
            </w:r>
            <w:r>
              <w:rPr>
                <w:rFonts w:cs="Times New Roman"/>
              </w:rPr>
              <w:t xml:space="preserve"> р</w:t>
            </w:r>
            <w:r w:rsidRPr="00E32C2D">
              <w:rPr>
                <w:rFonts w:cs="Times New Roman"/>
              </w:rPr>
              <w:t>езультаты деятельности на уровне</w:t>
            </w:r>
            <w:r>
              <w:rPr>
                <w:rFonts w:cs="Times New Roman"/>
              </w:rPr>
              <w:t xml:space="preserve"> образовательной организации</w:t>
            </w:r>
          </w:p>
        </w:tc>
        <w:tc>
          <w:tcPr>
            <w:tcW w:w="2268" w:type="dxa"/>
          </w:tcPr>
          <w:p w14:paraId="1E1B8010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442BF8D6" w14:textId="77777777" w:rsidTr="002971D5">
        <w:tc>
          <w:tcPr>
            <w:tcW w:w="810" w:type="dxa"/>
            <w:vMerge/>
          </w:tcPr>
          <w:p w14:paraId="20DCC0FA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4FE3F3D0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770D46DB" w14:textId="77777777" w:rsidR="0085121F" w:rsidRPr="00715CC1" w:rsidRDefault="0085121F" w:rsidP="00875DE3">
            <w:pPr>
              <w:jc w:val="both"/>
              <w:rPr>
                <w:rFonts w:cs="Times New Roman"/>
              </w:rPr>
            </w:pPr>
            <w:r w:rsidRPr="00715CC1">
              <w:rPr>
                <w:rFonts w:cs="Times New Roman"/>
              </w:rPr>
              <w:t>Доля обучающихся (%)</w:t>
            </w:r>
            <w:r>
              <w:rPr>
                <w:rFonts w:cs="Times New Roman"/>
              </w:rPr>
              <w:t xml:space="preserve"> до</w:t>
            </w:r>
            <w:r w:rsidRPr="00715CC1">
              <w:rPr>
                <w:rFonts w:cs="Times New Roman"/>
              </w:rPr>
              <w:t xml:space="preserve"> 2</w:t>
            </w:r>
            <w:r>
              <w:rPr>
                <w:rFonts w:cs="Times New Roman"/>
              </w:rPr>
              <w:t>0</w:t>
            </w:r>
            <w:r w:rsidRPr="00715CC1">
              <w:rPr>
                <w:rFonts w:cs="Times New Roman"/>
              </w:rPr>
              <w:t>%, у которых выявлены способности к проектной, учебно-исследовательской, инженерно-технической, изобретательской, творческой деятельности</w:t>
            </w:r>
            <w:r>
              <w:rPr>
                <w:rFonts w:cs="Times New Roman"/>
              </w:rPr>
              <w:t xml:space="preserve"> </w:t>
            </w:r>
            <w:r w:rsidRPr="00E0602B">
              <w:rPr>
                <w:rFonts w:cs="Times New Roman"/>
                <w:u w:val="single"/>
              </w:rPr>
              <w:t>по преподаваемой учебной дисциплине (МДК, ПМ, практике)</w:t>
            </w:r>
            <w:r w:rsidRPr="00715CC1">
              <w:rPr>
                <w:rFonts w:cs="Times New Roman"/>
              </w:rPr>
              <w:t xml:space="preserve"> от общего числа обучающихся</w:t>
            </w:r>
            <w:r>
              <w:rPr>
                <w:rFonts w:cs="Times New Roman"/>
              </w:rPr>
              <w:t>,</w:t>
            </w:r>
            <w:r w:rsidRPr="00715CC1">
              <w:rPr>
                <w:rFonts w:cs="Times New Roman"/>
              </w:rPr>
              <w:t xml:space="preserve"> осваивающих учебную дисциплину (МДК, ПМ, практик).</w:t>
            </w:r>
            <w:r>
              <w:rPr>
                <w:rFonts w:cs="Times New Roman"/>
              </w:rPr>
              <w:t xml:space="preserve"> </w:t>
            </w:r>
            <w:r w:rsidRPr="00715CC1">
              <w:rPr>
                <w:rFonts w:cs="Times New Roman"/>
              </w:rPr>
              <w:t>Обучающиеся</w:t>
            </w:r>
            <w:r>
              <w:rPr>
                <w:rFonts w:cs="Times New Roman"/>
              </w:rPr>
              <w:t xml:space="preserve"> </w:t>
            </w:r>
            <w:r w:rsidRPr="00715CC1">
              <w:rPr>
                <w:rFonts w:cs="Times New Roman"/>
              </w:rPr>
              <w:t>публично представляют результаты деятельности на уровне образовательной организации</w:t>
            </w:r>
          </w:p>
        </w:tc>
        <w:tc>
          <w:tcPr>
            <w:tcW w:w="2268" w:type="dxa"/>
          </w:tcPr>
          <w:p w14:paraId="536426A9" w14:textId="77777777" w:rsidR="0085121F" w:rsidRPr="00715CC1" w:rsidRDefault="0085121F" w:rsidP="00875DE3">
            <w:pPr>
              <w:jc w:val="center"/>
              <w:rPr>
                <w:rFonts w:cs="Times New Roman"/>
              </w:rPr>
            </w:pPr>
            <w:r w:rsidRPr="00715CC1">
              <w:rPr>
                <w:rFonts w:cs="Times New Roman"/>
              </w:rPr>
              <w:t>2</w:t>
            </w:r>
          </w:p>
        </w:tc>
      </w:tr>
      <w:tr w:rsidR="0085121F" w14:paraId="38933E8C" w14:textId="77777777" w:rsidTr="002971D5">
        <w:tc>
          <w:tcPr>
            <w:tcW w:w="810" w:type="dxa"/>
            <w:vMerge/>
          </w:tcPr>
          <w:p w14:paraId="65F6029B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29CEDE7C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0039FD4A" w14:textId="77777777" w:rsidR="0085121F" w:rsidRPr="00715CC1" w:rsidRDefault="0085121F" w:rsidP="00875DE3">
            <w:pPr>
              <w:jc w:val="both"/>
              <w:rPr>
                <w:rFonts w:cs="Times New Roman"/>
              </w:rPr>
            </w:pPr>
            <w:r w:rsidRPr="00715CC1">
              <w:rPr>
                <w:rFonts w:cs="Times New Roman"/>
              </w:rPr>
              <w:t>Доля обучающихся (%)</w:t>
            </w:r>
            <w:r>
              <w:rPr>
                <w:rFonts w:cs="Times New Roman"/>
              </w:rPr>
              <w:t xml:space="preserve"> до 25</w:t>
            </w:r>
            <w:r w:rsidRPr="00715CC1">
              <w:rPr>
                <w:rFonts w:cs="Times New Roman"/>
              </w:rPr>
              <w:t>% и более, у которых выявлены способности к проектной, учебно-исследовательской, инженерно-технической, изобретательской, творческой деятельности</w:t>
            </w:r>
            <w:r>
              <w:rPr>
                <w:rFonts w:cs="Times New Roman"/>
              </w:rPr>
              <w:t xml:space="preserve"> </w:t>
            </w:r>
            <w:r w:rsidRPr="00E0602B">
              <w:rPr>
                <w:rFonts w:cs="Times New Roman"/>
                <w:u w:val="single"/>
              </w:rPr>
              <w:t>по преподаваемой учебной дисциплине (МДК, ПМ, практике)</w:t>
            </w:r>
            <w:r w:rsidRPr="00715CC1">
              <w:rPr>
                <w:rFonts w:cs="Times New Roman"/>
              </w:rPr>
              <w:t xml:space="preserve"> от общего числа обучающихся</w:t>
            </w:r>
            <w:r>
              <w:rPr>
                <w:rFonts w:cs="Times New Roman"/>
              </w:rPr>
              <w:t>,</w:t>
            </w:r>
            <w:r w:rsidRPr="00715CC1">
              <w:rPr>
                <w:rFonts w:cs="Times New Roman"/>
              </w:rPr>
              <w:t xml:space="preserve"> осваивающих учебную дисциплину (МДК, ПМ, практик).</w:t>
            </w:r>
            <w:r>
              <w:rPr>
                <w:rFonts w:cs="Times New Roman"/>
              </w:rPr>
              <w:t xml:space="preserve"> </w:t>
            </w:r>
            <w:r w:rsidRPr="00715CC1">
              <w:rPr>
                <w:rFonts w:cs="Times New Roman"/>
              </w:rPr>
              <w:t>Обучающие публично представляют результаты деятельности на уровне образовательной организации</w:t>
            </w:r>
          </w:p>
        </w:tc>
        <w:tc>
          <w:tcPr>
            <w:tcW w:w="2268" w:type="dxa"/>
          </w:tcPr>
          <w:p w14:paraId="4BB6A2E0" w14:textId="77777777" w:rsidR="0085121F" w:rsidRPr="00715CC1" w:rsidRDefault="0085121F" w:rsidP="00875DE3">
            <w:pPr>
              <w:jc w:val="center"/>
              <w:rPr>
                <w:rFonts w:cs="Times New Roman"/>
              </w:rPr>
            </w:pPr>
            <w:r w:rsidRPr="00715CC1">
              <w:rPr>
                <w:rFonts w:cs="Times New Roman"/>
              </w:rPr>
              <w:t>3</w:t>
            </w:r>
          </w:p>
        </w:tc>
      </w:tr>
      <w:tr w:rsidR="0085121F" w14:paraId="33FDB119" w14:textId="77777777" w:rsidTr="002971D5">
        <w:tc>
          <w:tcPr>
            <w:tcW w:w="810" w:type="dxa"/>
            <w:vMerge/>
          </w:tcPr>
          <w:p w14:paraId="03D35A8D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5E4596F5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EBD16A3" w14:textId="77777777" w:rsidR="0085121F" w:rsidRPr="00C16CF9" w:rsidRDefault="0085121F" w:rsidP="00875DE3">
            <w:pPr>
              <w:jc w:val="both"/>
              <w:rPr>
                <w:rFonts w:cs="Times New Roman"/>
              </w:rPr>
            </w:pPr>
            <w:r w:rsidRPr="006C67B2">
              <w:rPr>
                <w:rFonts w:cs="Times New Roman"/>
                <w:i/>
              </w:rPr>
              <w:t xml:space="preserve">Стабильность </w:t>
            </w:r>
            <w:r>
              <w:rPr>
                <w:rFonts w:cs="Times New Roman"/>
                <w:i/>
              </w:rPr>
              <w:t>участия обучающихся во внеурочной деятельности по учебной дисциплине (МДК, ПМ, практике) в межаттестационный период</w:t>
            </w:r>
          </w:p>
        </w:tc>
        <w:tc>
          <w:tcPr>
            <w:tcW w:w="2268" w:type="dxa"/>
          </w:tcPr>
          <w:p w14:paraId="271A38B1" w14:textId="77777777" w:rsidR="0085121F" w:rsidRPr="009642A4" w:rsidRDefault="0085121F" w:rsidP="00875DE3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85121F" w14:paraId="09654D22" w14:textId="77777777" w:rsidTr="002971D5">
        <w:tc>
          <w:tcPr>
            <w:tcW w:w="810" w:type="dxa"/>
            <w:vMerge/>
          </w:tcPr>
          <w:p w14:paraId="267FDAE9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11FDD36C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51A4813E" w14:textId="77777777" w:rsidR="0085121F" w:rsidRPr="009642A4" w:rsidRDefault="0085121F" w:rsidP="00875DE3">
            <w:pPr>
              <w:jc w:val="both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 xml:space="preserve">Динамика </w:t>
            </w:r>
            <w:r>
              <w:rPr>
                <w:rFonts w:cs="Times New Roman"/>
                <w:i/>
              </w:rPr>
              <w:t xml:space="preserve">участия обучающихся во внеурочной деятельности по учебной дисциплине (МДК, ПМ, практике) </w:t>
            </w:r>
            <w:r w:rsidRPr="009642A4">
              <w:rPr>
                <w:rFonts w:cs="Times New Roman"/>
                <w:i/>
              </w:rPr>
              <w:t>в межаттестационный период</w:t>
            </w:r>
          </w:p>
        </w:tc>
        <w:tc>
          <w:tcPr>
            <w:tcW w:w="2268" w:type="dxa"/>
          </w:tcPr>
          <w:p w14:paraId="2EFF0B67" w14:textId="77777777" w:rsidR="0085121F" w:rsidRPr="009642A4" w:rsidRDefault="0085121F" w:rsidP="00875DE3">
            <w:pPr>
              <w:jc w:val="center"/>
              <w:rPr>
                <w:rFonts w:cs="Times New Roman"/>
                <w:i/>
              </w:rPr>
            </w:pPr>
            <w:r w:rsidRPr="009642A4">
              <w:rPr>
                <w:rFonts w:cs="Times New Roman"/>
                <w:i/>
              </w:rPr>
              <w:t>+1</w:t>
            </w:r>
          </w:p>
        </w:tc>
      </w:tr>
      <w:tr w:rsidR="0085121F" w14:paraId="32034F07" w14:textId="77777777" w:rsidTr="002971D5">
        <w:tc>
          <w:tcPr>
            <w:tcW w:w="810" w:type="dxa"/>
            <w:vMerge/>
          </w:tcPr>
          <w:p w14:paraId="0E4CB53F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2FD1E597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2619212" w14:textId="77777777" w:rsidR="0085121F" w:rsidRPr="00D06207" w:rsidRDefault="0085121F" w:rsidP="00875DE3">
            <w:pPr>
              <w:jc w:val="both"/>
              <w:rPr>
                <w:rFonts w:cs="Times New Roman"/>
                <w:i/>
              </w:rPr>
            </w:pPr>
            <w:r w:rsidRPr="00D06207">
              <w:rPr>
                <w:rFonts w:cs="Times New Roman"/>
                <w:i/>
              </w:rPr>
              <w:t>Обучающие</w:t>
            </w:r>
            <w:r>
              <w:rPr>
                <w:rFonts w:cs="Times New Roman"/>
                <w:i/>
              </w:rPr>
              <w:t>ся</w:t>
            </w:r>
            <w:r w:rsidRPr="00D06207">
              <w:rPr>
                <w:rFonts w:cs="Times New Roman"/>
                <w:i/>
              </w:rPr>
              <w:t xml:space="preserve"> публично представляют результаты деятельности (заочно/дистанционно) на </w:t>
            </w:r>
            <w:r>
              <w:rPr>
                <w:rFonts w:cs="Times New Roman"/>
                <w:i/>
              </w:rPr>
              <w:t xml:space="preserve">региональном </w:t>
            </w:r>
            <w:r w:rsidRPr="00D06207">
              <w:rPr>
                <w:rFonts w:cs="Times New Roman"/>
                <w:i/>
              </w:rPr>
              <w:t xml:space="preserve">уровне </w:t>
            </w:r>
            <w:r>
              <w:rPr>
                <w:rFonts w:cs="Times New Roman"/>
                <w:i/>
              </w:rPr>
              <w:t>и выше (за каждого обучающегося, но не более 3-х)</w:t>
            </w:r>
          </w:p>
        </w:tc>
        <w:tc>
          <w:tcPr>
            <w:tcW w:w="2268" w:type="dxa"/>
          </w:tcPr>
          <w:p w14:paraId="142D8991" w14:textId="77777777" w:rsidR="0085121F" w:rsidRPr="009642A4" w:rsidRDefault="0085121F" w:rsidP="00875DE3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85121F" w14:paraId="63FE2D4E" w14:textId="77777777" w:rsidTr="002971D5">
        <w:tc>
          <w:tcPr>
            <w:tcW w:w="810" w:type="dxa"/>
            <w:vMerge/>
          </w:tcPr>
          <w:p w14:paraId="43FB80BB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228660D3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83D3ECB" w14:textId="77777777" w:rsidR="0085121F" w:rsidRPr="009642A4" w:rsidRDefault="0085121F" w:rsidP="00875DE3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Доля обучающихся рассчитывается от общего количества обучающихся, осваивающих квалификацию рабочего, служащего</w:t>
            </w:r>
          </w:p>
        </w:tc>
        <w:tc>
          <w:tcPr>
            <w:tcW w:w="2268" w:type="dxa"/>
          </w:tcPr>
          <w:p w14:paraId="009EB7CF" w14:textId="77777777" w:rsidR="0085121F" w:rsidRPr="009642A4" w:rsidRDefault="0085121F" w:rsidP="00875DE3">
            <w:pPr>
              <w:jc w:val="center"/>
              <w:rPr>
                <w:rFonts w:cs="Times New Roman"/>
                <w:i/>
              </w:rPr>
            </w:pPr>
          </w:p>
        </w:tc>
      </w:tr>
      <w:tr w:rsidR="0085121F" w14:paraId="18E29038" w14:textId="77777777" w:rsidTr="002971D5">
        <w:trPr>
          <w:trHeight w:val="1422"/>
        </w:trPr>
        <w:tc>
          <w:tcPr>
            <w:tcW w:w="810" w:type="dxa"/>
            <w:vMerge w:val="restart"/>
            <w:tcBorders>
              <w:bottom w:val="single" w:sz="4" w:space="0" w:color="000000" w:themeColor="text1"/>
            </w:tcBorders>
          </w:tcPr>
          <w:p w14:paraId="291CF084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2.2.</w:t>
            </w:r>
          </w:p>
        </w:tc>
        <w:tc>
          <w:tcPr>
            <w:tcW w:w="3834" w:type="dxa"/>
            <w:vMerge w:val="restart"/>
            <w:tcBorders>
              <w:bottom w:val="single" w:sz="4" w:space="0" w:color="000000" w:themeColor="text1"/>
            </w:tcBorders>
          </w:tcPr>
          <w:p w14:paraId="5643BB76" w14:textId="77777777" w:rsidR="0085121F" w:rsidRDefault="0085121F" w:rsidP="00875DE3">
            <w:pPr>
              <w:jc w:val="both"/>
              <w:rPr>
                <w:rFonts w:cs="Times New Roman"/>
              </w:rPr>
            </w:pPr>
            <w:r w:rsidRPr="00303B10">
              <w:rPr>
                <w:rFonts w:cs="Times New Roman"/>
              </w:rPr>
              <w:t xml:space="preserve">Выявление и развитие способностей обучающихся к проектной, учебно-исследовательской, инженерно-технической, творческой </w:t>
            </w:r>
            <w:r w:rsidRPr="00303B10">
              <w:rPr>
                <w:rFonts w:cs="Times New Roman"/>
              </w:rPr>
              <w:lastRenderedPageBreak/>
              <w:t>деятельности по преподаваемой учебной дисциплине (МДК, ПМ), а также их участия в олимпиадах, конкурсах, фестивалях, соревнованиях, чемпионатах, в том числе «Молодые профессионалы» (</w:t>
            </w:r>
            <w:proofErr w:type="spellStart"/>
            <w:r w:rsidRPr="00303B10">
              <w:rPr>
                <w:rFonts w:cs="Times New Roman"/>
              </w:rPr>
              <w:t>WorldskillsRussia</w:t>
            </w:r>
            <w:proofErr w:type="spellEnd"/>
            <w:r w:rsidRPr="00303B10">
              <w:rPr>
                <w:rFonts w:cs="Times New Roman"/>
              </w:rPr>
              <w:t xml:space="preserve">), на муниципальном, региональном, федеральном и международном уровнях </w:t>
            </w:r>
            <w:r w:rsidRPr="00E0602B">
              <w:rPr>
                <w:rFonts w:cs="Times New Roman"/>
                <w:u w:val="single"/>
              </w:rPr>
              <w:t>по направлению деятельности преподавателя</w:t>
            </w:r>
          </w:p>
        </w:tc>
        <w:tc>
          <w:tcPr>
            <w:tcW w:w="8364" w:type="dxa"/>
            <w:tcBorders>
              <w:bottom w:val="single" w:sz="4" w:space="0" w:color="000000" w:themeColor="text1"/>
            </w:tcBorders>
          </w:tcPr>
          <w:p w14:paraId="7F7B90F4" w14:textId="77777777" w:rsidR="0085121F" w:rsidRDefault="0085121F" w:rsidP="00875DE3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</w:rPr>
              <w:lastRenderedPageBreak/>
              <w:t xml:space="preserve">Отсутствие информации по данному критерию/предоставленные документы не отражают содержание деятельности преподавателя по развитию </w:t>
            </w:r>
            <w:r w:rsidRPr="002134FB">
              <w:rPr>
                <w:rFonts w:cs="Times New Roman"/>
              </w:rPr>
              <w:t xml:space="preserve">способностей обучающихся к </w:t>
            </w:r>
            <w:r w:rsidRPr="0096540F">
              <w:rPr>
                <w:rFonts w:cs="Times New Roman"/>
              </w:rPr>
              <w:t>проектн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>учебно-</w:t>
            </w:r>
            <w:r w:rsidRPr="0096540F">
              <w:rPr>
                <w:rFonts w:cs="Times New Roman"/>
              </w:rPr>
              <w:t>исследовательск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 xml:space="preserve">, </w:t>
            </w:r>
            <w:r>
              <w:rPr>
                <w:rFonts w:cs="Times New Roman"/>
              </w:rPr>
              <w:t xml:space="preserve">инженерно-технической, изобретательской, </w:t>
            </w:r>
            <w:r w:rsidRPr="0096540F">
              <w:rPr>
                <w:rFonts w:cs="Times New Roman"/>
              </w:rPr>
              <w:t>творческ</w:t>
            </w:r>
            <w:r>
              <w:rPr>
                <w:rFonts w:cs="Times New Roman"/>
              </w:rPr>
              <w:t>ой</w:t>
            </w:r>
            <w:r w:rsidRPr="0096540F">
              <w:rPr>
                <w:rFonts w:cs="Times New Roman"/>
              </w:rPr>
              <w:t xml:space="preserve"> деятельности</w:t>
            </w:r>
            <w:r w:rsidRPr="002134FB">
              <w:rPr>
                <w:rFonts w:cs="Times New Roman"/>
              </w:rPr>
              <w:t xml:space="preserve">, а также </w:t>
            </w:r>
            <w:r>
              <w:rPr>
                <w:rFonts w:cs="Times New Roman"/>
              </w:rPr>
              <w:t xml:space="preserve">организации </w:t>
            </w:r>
            <w:r w:rsidRPr="002134FB">
              <w:rPr>
                <w:rFonts w:cs="Times New Roman"/>
              </w:rPr>
              <w:t>их участия в олимпиадах, конкурсах, фестивалях, соревнованиях</w:t>
            </w:r>
          </w:p>
        </w:tc>
        <w:tc>
          <w:tcPr>
            <w:tcW w:w="2268" w:type="dxa"/>
            <w:tcBorders>
              <w:bottom w:val="single" w:sz="4" w:space="0" w:color="000000" w:themeColor="text1"/>
            </w:tcBorders>
          </w:tcPr>
          <w:p w14:paraId="4274E0D8" w14:textId="77777777" w:rsidR="0085121F" w:rsidRPr="009642A4" w:rsidRDefault="0085121F" w:rsidP="00875DE3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</w:rPr>
              <w:t>0</w:t>
            </w:r>
          </w:p>
        </w:tc>
      </w:tr>
      <w:tr w:rsidR="0085121F" w14:paraId="588AC03F" w14:textId="77777777" w:rsidTr="002971D5">
        <w:trPr>
          <w:trHeight w:val="1393"/>
        </w:trPr>
        <w:tc>
          <w:tcPr>
            <w:tcW w:w="810" w:type="dxa"/>
            <w:vMerge/>
          </w:tcPr>
          <w:p w14:paraId="46C36E57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526CC9B5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3283173F" w14:textId="77777777" w:rsidR="0085121F" w:rsidRDefault="0085121F" w:rsidP="00875DE3">
            <w:pPr>
              <w:jc w:val="both"/>
              <w:rPr>
                <w:rFonts w:cs="Times New Roman"/>
              </w:rPr>
            </w:pPr>
            <w:r w:rsidRPr="003B22C1">
              <w:rPr>
                <w:rFonts w:cs="Times New Roman"/>
              </w:rPr>
              <w:t xml:space="preserve">Осуществляет индивидуальную работу с обучающимися по развитию их способностей к проектной, учебно-исследовательской, инженерно-технической, изобретательской, творческой деятельности. Обучающиеся участвуют в олимпиадах, конкурсах, фестивалях, соревнованиях, отборочных чемпионатах, являются победителями и призерами конкурсных мероприятий </w:t>
            </w:r>
            <w:r w:rsidRPr="00E32C2D">
              <w:rPr>
                <w:rFonts w:cs="Times New Roman"/>
              </w:rPr>
              <w:t>по преподаваемой дисциплине (МДК, ПМ, практике</w:t>
            </w:r>
            <w:r>
              <w:rPr>
                <w:rFonts w:cs="Times New Roman"/>
              </w:rPr>
              <w:t>; профессии/специальности</w:t>
            </w:r>
            <w:r w:rsidRPr="00E32C2D">
              <w:rPr>
                <w:rFonts w:cs="Times New Roman"/>
              </w:rPr>
              <w:t>)</w:t>
            </w:r>
            <w:r>
              <w:rPr>
                <w:rFonts w:cs="Times New Roman"/>
              </w:rPr>
              <w:t xml:space="preserve"> </w:t>
            </w:r>
            <w:r w:rsidRPr="003B22C1">
              <w:rPr>
                <w:rFonts w:cs="Times New Roman"/>
              </w:rPr>
              <w:t>на уро</w:t>
            </w:r>
            <w:r>
              <w:rPr>
                <w:rFonts w:cs="Times New Roman"/>
              </w:rPr>
              <w:t>вне образовательной организации</w:t>
            </w:r>
          </w:p>
        </w:tc>
        <w:tc>
          <w:tcPr>
            <w:tcW w:w="2268" w:type="dxa"/>
          </w:tcPr>
          <w:p w14:paraId="6A1F9457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06681374" w14:textId="77777777" w:rsidTr="002971D5">
        <w:tc>
          <w:tcPr>
            <w:tcW w:w="810" w:type="dxa"/>
            <w:vMerge/>
          </w:tcPr>
          <w:p w14:paraId="5DFE0747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756A1930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025543F2" w14:textId="77777777" w:rsidR="0085121F" w:rsidRPr="00E32C2D" w:rsidRDefault="0085121F" w:rsidP="00875DE3">
            <w:pPr>
              <w:jc w:val="both"/>
              <w:rPr>
                <w:rFonts w:cs="Times New Roman"/>
              </w:rPr>
            </w:pPr>
            <w:r w:rsidRPr="003B22C1">
              <w:rPr>
                <w:rFonts w:cs="Times New Roman"/>
              </w:rPr>
              <w:t>Осуществляет индивидуальную работу с обучающимися по развитию их способностей к проектной, учебно-исследовательской, инженерно-технической, изобретательской, творческой деятельности. Обучающиеся участвуют в олимпиадах, конкурсах, фестивалях, соревнованиях, отборочных чемпионатах, являются победителями и призерами конкурсных мероприятий по преподаваемой дисциплине (МДК, ПМ, практике; профессии/специальности) на</w:t>
            </w:r>
            <w:r>
              <w:rPr>
                <w:rFonts w:cs="Times New Roman"/>
              </w:rPr>
              <w:t xml:space="preserve"> муниципальном /региональном уровне</w:t>
            </w:r>
          </w:p>
        </w:tc>
        <w:tc>
          <w:tcPr>
            <w:tcW w:w="2268" w:type="dxa"/>
          </w:tcPr>
          <w:p w14:paraId="1C1C57FC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5121F" w14:paraId="518409CE" w14:textId="77777777" w:rsidTr="002971D5">
        <w:tc>
          <w:tcPr>
            <w:tcW w:w="810" w:type="dxa"/>
            <w:vMerge/>
          </w:tcPr>
          <w:p w14:paraId="61BEF665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75FF75CD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64573600" w14:textId="77777777" w:rsidR="0085121F" w:rsidRPr="00E32C2D" w:rsidRDefault="0085121F" w:rsidP="00875DE3">
            <w:pPr>
              <w:jc w:val="both"/>
              <w:rPr>
                <w:rFonts w:cs="Times New Roman"/>
              </w:rPr>
            </w:pPr>
            <w:r w:rsidRPr="003B22C1">
              <w:rPr>
                <w:rFonts w:cs="Times New Roman"/>
              </w:rPr>
              <w:t>Осуществляет индивидуальную работу с обучающимися по развитию их способностей к проектной, учебно-исследовательской, инженерно-технической, изобретательской, творческой деятельности. Обучающиеся участвуют в олимпиадах, конкурсах, фестивалях, соревнованиях, отборочных чемпионатах, являются победителями и призерами конкурсных мероприятий по преподаваемой дисциплине (МДК, ПМ, практике; профессии/специальности) на</w:t>
            </w:r>
            <w:r w:rsidRPr="00E32C2D">
              <w:rPr>
                <w:rFonts w:cs="Times New Roman"/>
              </w:rPr>
              <w:t xml:space="preserve"> региональном, федеральном и международном уровнях</w:t>
            </w:r>
          </w:p>
        </w:tc>
        <w:tc>
          <w:tcPr>
            <w:tcW w:w="2268" w:type="dxa"/>
          </w:tcPr>
          <w:p w14:paraId="00BF9A03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5121F" w14:paraId="1C29A1B3" w14:textId="77777777" w:rsidTr="002971D5">
        <w:tc>
          <w:tcPr>
            <w:tcW w:w="810" w:type="dxa"/>
            <w:vMerge/>
          </w:tcPr>
          <w:p w14:paraId="5178FDD3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29AE72BA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47412B4" w14:textId="77777777" w:rsidR="0085121F" w:rsidRPr="00F42E21" w:rsidRDefault="0085121F" w:rsidP="00875DE3">
            <w:pPr>
              <w:jc w:val="both"/>
              <w:rPr>
                <w:rFonts w:cs="Times New Roman"/>
                <w:i/>
              </w:rPr>
            </w:pPr>
            <w:r w:rsidRPr="00F42E21">
              <w:rPr>
                <w:rFonts w:cs="Times New Roman"/>
                <w:i/>
              </w:rPr>
              <w:t>Обучающиеся становятся победителями/призерами на уровне образовательной организации</w:t>
            </w:r>
            <w:r>
              <w:rPr>
                <w:rFonts w:cs="Times New Roman"/>
                <w:i/>
              </w:rPr>
              <w:t xml:space="preserve"> (за каждого победителя/призера, но не более 3-х чел.)</w:t>
            </w:r>
          </w:p>
        </w:tc>
        <w:tc>
          <w:tcPr>
            <w:tcW w:w="2268" w:type="dxa"/>
          </w:tcPr>
          <w:p w14:paraId="13FE41A9" w14:textId="77777777" w:rsidR="0085121F" w:rsidRPr="00F42E21" w:rsidRDefault="0085121F" w:rsidP="00875DE3">
            <w:pPr>
              <w:jc w:val="center"/>
              <w:rPr>
                <w:rFonts w:cs="Times New Roman"/>
                <w:i/>
              </w:rPr>
            </w:pPr>
            <w:r w:rsidRPr="00F42E21">
              <w:rPr>
                <w:rFonts w:cs="Times New Roman"/>
                <w:i/>
              </w:rPr>
              <w:t>+1</w:t>
            </w:r>
          </w:p>
        </w:tc>
      </w:tr>
      <w:tr w:rsidR="0085121F" w14:paraId="513CDA2B" w14:textId="77777777" w:rsidTr="002971D5">
        <w:tc>
          <w:tcPr>
            <w:tcW w:w="810" w:type="dxa"/>
            <w:vMerge/>
          </w:tcPr>
          <w:p w14:paraId="042D1770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50E8DB22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02B9114" w14:textId="77777777" w:rsidR="0085121F" w:rsidRPr="00F42E21" w:rsidRDefault="0085121F" w:rsidP="00875DE3">
            <w:pPr>
              <w:jc w:val="both"/>
              <w:rPr>
                <w:rFonts w:cs="Times New Roman"/>
                <w:i/>
              </w:rPr>
            </w:pPr>
            <w:r w:rsidRPr="00F42E21">
              <w:rPr>
                <w:rFonts w:cs="Times New Roman"/>
                <w:i/>
              </w:rPr>
              <w:t>Обучающиеся становятся победителями/призерами на региональном уровне</w:t>
            </w:r>
            <w:r>
              <w:rPr>
                <w:rFonts w:cs="Times New Roman"/>
                <w:i/>
              </w:rPr>
              <w:t xml:space="preserve"> (за каждого победителя/призера, но не более 3-х чел.)</w:t>
            </w:r>
          </w:p>
        </w:tc>
        <w:tc>
          <w:tcPr>
            <w:tcW w:w="2268" w:type="dxa"/>
          </w:tcPr>
          <w:p w14:paraId="72696B0E" w14:textId="77777777" w:rsidR="0085121F" w:rsidRPr="00F42E21" w:rsidRDefault="0085121F" w:rsidP="00875DE3">
            <w:pPr>
              <w:jc w:val="center"/>
              <w:rPr>
                <w:rFonts w:cs="Times New Roman"/>
                <w:i/>
              </w:rPr>
            </w:pPr>
            <w:r w:rsidRPr="00F42E21">
              <w:rPr>
                <w:rFonts w:cs="Times New Roman"/>
                <w:i/>
              </w:rPr>
              <w:t>+2</w:t>
            </w:r>
          </w:p>
        </w:tc>
      </w:tr>
      <w:tr w:rsidR="0085121F" w14:paraId="3B7BF0A5" w14:textId="77777777" w:rsidTr="002971D5">
        <w:tc>
          <w:tcPr>
            <w:tcW w:w="810" w:type="dxa"/>
            <w:vMerge/>
          </w:tcPr>
          <w:p w14:paraId="268A749F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28A8B8CD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6BC65D6C" w14:textId="77777777" w:rsidR="0085121F" w:rsidRPr="00F42E21" w:rsidRDefault="0085121F" w:rsidP="00875DE3">
            <w:pPr>
              <w:jc w:val="both"/>
              <w:rPr>
                <w:rFonts w:cs="Times New Roman"/>
                <w:i/>
              </w:rPr>
            </w:pPr>
            <w:r w:rsidRPr="00F42E21">
              <w:rPr>
                <w:rFonts w:cs="Times New Roman"/>
                <w:i/>
              </w:rPr>
              <w:t>Обучающиеся становятся победителями/призерами на федеральном уровне</w:t>
            </w:r>
            <w:r>
              <w:rPr>
                <w:rFonts w:cs="Times New Roman"/>
                <w:i/>
              </w:rPr>
              <w:t xml:space="preserve"> (за каждого победителя/призера, но не более 3-х чел.), в том числе </w:t>
            </w:r>
            <w:r w:rsidRPr="006F6D70">
              <w:rPr>
                <w:rFonts w:cs="Times New Roman"/>
                <w:i/>
              </w:rPr>
              <w:t>получили диплом победителя регионального чемпионата «Молодые профессионалы»</w:t>
            </w:r>
            <w:r>
              <w:rPr>
                <w:rFonts w:cs="Times New Roman"/>
                <w:i/>
              </w:rPr>
              <w:t xml:space="preserve"> (з</w:t>
            </w:r>
            <w:r w:rsidRPr="00C16CF9">
              <w:rPr>
                <w:rFonts w:cs="Times New Roman"/>
                <w:i/>
              </w:rPr>
              <w:t>а каждого победителя/призера</w:t>
            </w:r>
            <w:r>
              <w:rPr>
                <w:rFonts w:cs="Times New Roman"/>
                <w:i/>
              </w:rPr>
              <w:t xml:space="preserve">, </w:t>
            </w:r>
            <w:r w:rsidRPr="00C16CF9">
              <w:rPr>
                <w:rFonts w:cs="Times New Roman"/>
                <w:i/>
              </w:rPr>
              <w:t>но не более 3-х чел.)</w:t>
            </w:r>
          </w:p>
        </w:tc>
        <w:tc>
          <w:tcPr>
            <w:tcW w:w="2268" w:type="dxa"/>
          </w:tcPr>
          <w:p w14:paraId="33FAE6FB" w14:textId="77777777" w:rsidR="0085121F" w:rsidRPr="00F42E21" w:rsidRDefault="0085121F" w:rsidP="00875DE3">
            <w:pPr>
              <w:jc w:val="center"/>
              <w:rPr>
                <w:rFonts w:cs="Times New Roman"/>
                <w:i/>
              </w:rPr>
            </w:pPr>
            <w:r w:rsidRPr="00F42E21">
              <w:rPr>
                <w:rFonts w:cs="Times New Roman"/>
                <w:i/>
              </w:rPr>
              <w:t>+3</w:t>
            </w:r>
          </w:p>
        </w:tc>
      </w:tr>
      <w:tr w:rsidR="0085121F" w14:paraId="0649ED03" w14:textId="77777777" w:rsidTr="002971D5">
        <w:tc>
          <w:tcPr>
            <w:tcW w:w="810" w:type="dxa"/>
            <w:vMerge w:val="restart"/>
          </w:tcPr>
          <w:p w14:paraId="1CCBAC08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  <w:r w:rsidRPr="007E3051">
              <w:rPr>
                <w:rFonts w:cs="Times New Roman"/>
              </w:rPr>
              <w:t>2.3.</w:t>
            </w:r>
          </w:p>
        </w:tc>
        <w:tc>
          <w:tcPr>
            <w:tcW w:w="3834" w:type="dxa"/>
            <w:vMerge w:val="restart"/>
          </w:tcPr>
          <w:p w14:paraId="4C936A53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  <w:r w:rsidRPr="007E3051">
              <w:rPr>
                <w:rFonts w:cs="Times New Roman"/>
              </w:rPr>
              <w:t xml:space="preserve">Социально-личностные достижения обучающихся в рамках организационно-педагогического сопровождения группы обучающихся (воспитательная работа; выполнение функций куратора </w:t>
            </w:r>
            <w:r w:rsidRPr="007E3051">
              <w:rPr>
                <w:rFonts w:cs="Times New Roman"/>
              </w:rPr>
              <w:lastRenderedPageBreak/>
              <w:t>/классного руководителя) в межаттестационный период (</w:t>
            </w:r>
            <w:r w:rsidRPr="00876DCB">
              <w:rPr>
                <w:rFonts w:cs="Times New Roman"/>
                <w:i/>
              </w:rPr>
              <w:t>для первой и высшей квалификационной категории</w:t>
            </w:r>
            <w:r w:rsidRPr="007E3051">
              <w:rPr>
                <w:rFonts w:cs="Times New Roman"/>
              </w:rPr>
              <w:t>)</w:t>
            </w:r>
          </w:p>
        </w:tc>
        <w:tc>
          <w:tcPr>
            <w:tcW w:w="8364" w:type="dxa"/>
          </w:tcPr>
          <w:p w14:paraId="4E62CD90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  <w:r w:rsidRPr="007E3051">
              <w:rPr>
                <w:rFonts w:cs="Times New Roman"/>
              </w:rPr>
              <w:lastRenderedPageBreak/>
              <w:t>Отсутствие и</w:t>
            </w:r>
            <w:r>
              <w:rPr>
                <w:rFonts w:cs="Times New Roman"/>
              </w:rPr>
              <w:t>нформации по данному критерию/</w:t>
            </w:r>
            <w:r w:rsidRPr="007E3051">
              <w:rPr>
                <w:rFonts w:cs="Times New Roman"/>
              </w:rPr>
              <w:t>предоставленные документы не отражают содержание деятельности преподавателя по организационно-педагогическому сопровождению группы обучающихся</w:t>
            </w:r>
          </w:p>
        </w:tc>
        <w:tc>
          <w:tcPr>
            <w:tcW w:w="2268" w:type="dxa"/>
          </w:tcPr>
          <w:p w14:paraId="3F74FE3B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  <w:r w:rsidRPr="007E3051">
              <w:rPr>
                <w:rFonts w:cs="Times New Roman"/>
              </w:rPr>
              <w:t>0</w:t>
            </w:r>
          </w:p>
        </w:tc>
      </w:tr>
      <w:tr w:rsidR="0085121F" w14:paraId="1A477AA1" w14:textId="77777777" w:rsidTr="002971D5">
        <w:tc>
          <w:tcPr>
            <w:tcW w:w="810" w:type="dxa"/>
            <w:vMerge/>
          </w:tcPr>
          <w:p w14:paraId="5D163BD1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3901B5D1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1A8D431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  <w:r w:rsidRPr="007E3051">
              <w:rPr>
                <w:rFonts w:cs="Times New Roman"/>
              </w:rPr>
              <w:t>Доля обучающихся (%) курируемой группы до 5%</w:t>
            </w:r>
            <w:r>
              <w:rPr>
                <w:rFonts w:cs="Times New Roman"/>
              </w:rPr>
              <w:t>,</w:t>
            </w:r>
            <w:r w:rsidRPr="007E3051">
              <w:rPr>
                <w:rFonts w:cs="Times New Roman"/>
              </w:rPr>
              <w:t xml:space="preserve"> вовлеченных в досуговую деятельности и социокультурные практики (в том числе волонтерство, добровольчество и др.). Достижения обучающихся демонстрируются на уровне образовательной организации и (или) муниципальном</w:t>
            </w:r>
          </w:p>
        </w:tc>
        <w:tc>
          <w:tcPr>
            <w:tcW w:w="2268" w:type="dxa"/>
          </w:tcPr>
          <w:p w14:paraId="14E1174C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  <w:r w:rsidRPr="007E3051">
              <w:rPr>
                <w:rFonts w:cs="Times New Roman"/>
              </w:rPr>
              <w:t>1</w:t>
            </w:r>
          </w:p>
        </w:tc>
      </w:tr>
      <w:tr w:rsidR="0085121F" w14:paraId="07C686B6" w14:textId="77777777" w:rsidTr="002971D5">
        <w:tc>
          <w:tcPr>
            <w:tcW w:w="810" w:type="dxa"/>
            <w:vMerge/>
          </w:tcPr>
          <w:p w14:paraId="433838EC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5EEC85AE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32D15D25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  <w:r w:rsidRPr="007E3051">
              <w:rPr>
                <w:rFonts w:cs="Times New Roman"/>
              </w:rPr>
              <w:t xml:space="preserve">Доля обучающихся (%) курируемой группы до </w:t>
            </w:r>
            <w:r>
              <w:rPr>
                <w:rFonts w:cs="Times New Roman"/>
              </w:rPr>
              <w:t>10</w:t>
            </w:r>
            <w:r w:rsidRPr="007E3051">
              <w:rPr>
                <w:rFonts w:cs="Times New Roman"/>
              </w:rPr>
              <w:t>%</w:t>
            </w:r>
            <w:r>
              <w:rPr>
                <w:rFonts w:cs="Times New Roman"/>
              </w:rPr>
              <w:t>,</w:t>
            </w:r>
            <w:r w:rsidRPr="007E3051">
              <w:rPr>
                <w:rFonts w:cs="Times New Roman"/>
              </w:rPr>
              <w:t xml:space="preserve"> вовлеченных в досуговую деятельности и социокультурные практики (в том числе волонтерство, добровольчество и др.). Достижения обучающихся демонстрируются </w:t>
            </w:r>
            <w:r>
              <w:rPr>
                <w:rFonts w:cs="Times New Roman"/>
              </w:rPr>
              <w:t>выше муниципального уровня</w:t>
            </w:r>
          </w:p>
        </w:tc>
        <w:tc>
          <w:tcPr>
            <w:tcW w:w="2268" w:type="dxa"/>
          </w:tcPr>
          <w:p w14:paraId="24EF34BA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  <w:r w:rsidRPr="007E3051">
              <w:rPr>
                <w:rFonts w:cs="Times New Roman"/>
              </w:rPr>
              <w:t>2</w:t>
            </w:r>
          </w:p>
        </w:tc>
      </w:tr>
      <w:tr w:rsidR="0085121F" w14:paraId="61299A8F" w14:textId="77777777" w:rsidTr="002971D5">
        <w:tc>
          <w:tcPr>
            <w:tcW w:w="810" w:type="dxa"/>
            <w:vMerge/>
          </w:tcPr>
          <w:p w14:paraId="662A9E00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0BFC5473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6A406936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  <w:r w:rsidRPr="007E3051">
              <w:rPr>
                <w:rFonts w:cs="Times New Roman"/>
              </w:rPr>
              <w:t>Является руководителем/куратором научных, творческих, досуговых, социально значимых объединений (клубов, центров, школ и т.д.) в образовательной организации</w:t>
            </w:r>
          </w:p>
        </w:tc>
        <w:tc>
          <w:tcPr>
            <w:tcW w:w="2268" w:type="dxa"/>
          </w:tcPr>
          <w:p w14:paraId="4411279D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  <w:r w:rsidRPr="007E3051">
              <w:rPr>
                <w:rFonts w:cs="Times New Roman"/>
              </w:rPr>
              <w:t>3</w:t>
            </w:r>
          </w:p>
        </w:tc>
      </w:tr>
      <w:tr w:rsidR="0085121F" w14:paraId="34162D0B" w14:textId="77777777" w:rsidTr="002971D5">
        <w:tc>
          <w:tcPr>
            <w:tcW w:w="810" w:type="dxa"/>
            <w:vMerge/>
          </w:tcPr>
          <w:p w14:paraId="141B48B4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75C0D251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01515EB9" w14:textId="77777777" w:rsidR="0085121F" w:rsidRPr="007E3051" w:rsidRDefault="0085121F" w:rsidP="00875DE3">
            <w:pPr>
              <w:jc w:val="both"/>
              <w:rPr>
                <w:rFonts w:cs="Times New Roman"/>
                <w:i/>
              </w:rPr>
            </w:pPr>
            <w:r w:rsidRPr="007E3051">
              <w:rPr>
                <w:rFonts w:cs="Times New Roman"/>
                <w:i/>
              </w:rPr>
              <w:t xml:space="preserve">Обучающиеся становятся победителями/призерами </w:t>
            </w:r>
            <w:r>
              <w:rPr>
                <w:rFonts w:cs="Times New Roman"/>
                <w:i/>
              </w:rPr>
              <w:t xml:space="preserve">в области досуговой деятельности и социокультурных практик </w:t>
            </w:r>
            <w:r w:rsidRPr="007E3051">
              <w:rPr>
                <w:rFonts w:cs="Times New Roman"/>
                <w:i/>
              </w:rPr>
              <w:t>на разных уровнях (за каждого победителя/призера, но не более 3-х чел.)</w:t>
            </w:r>
          </w:p>
        </w:tc>
        <w:tc>
          <w:tcPr>
            <w:tcW w:w="2268" w:type="dxa"/>
          </w:tcPr>
          <w:p w14:paraId="29AB84E6" w14:textId="77777777" w:rsidR="0085121F" w:rsidRPr="007E3051" w:rsidRDefault="0085121F" w:rsidP="00875DE3">
            <w:pPr>
              <w:jc w:val="center"/>
              <w:rPr>
                <w:rFonts w:cs="Times New Roman"/>
                <w:i/>
              </w:rPr>
            </w:pPr>
            <w:r w:rsidRPr="007E3051">
              <w:rPr>
                <w:rFonts w:cs="Times New Roman"/>
                <w:i/>
              </w:rPr>
              <w:t>+1</w:t>
            </w:r>
          </w:p>
        </w:tc>
      </w:tr>
      <w:tr w:rsidR="0085121F" w14:paraId="19115D1D" w14:textId="77777777" w:rsidTr="002971D5">
        <w:tc>
          <w:tcPr>
            <w:tcW w:w="810" w:type="dxa"/>
            <w:vMerge/>
          </w:tcPr>
          <w:p w14:paraId="51CADAE5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6E3C67DB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E692ADB" w14:textId="77777777" w:rsidR="0085121F" w:rsidRPr="00D9424B" w:rsidRDefault="0085121F" w:rsidP="00875DE3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Доля обучающихся (%) курируемой группы до 15%, получающих государственную академическую (в том числе и повышенную), государственную социальную стипендии, материальную помощь и других денежных выплат, предусмотренных законодательством</w:t>
            </w:r>
          </w:p>
        </w:tc>
        <w:tc>
          <w:tcPr>
            <w:tcW w:w="2268" w:type="dxa"/>
          </w:tcPr>
          <w:p w14:paraId="439DD56C" w14:textId="77777777" w:rsidR="0085121F" w:rsidRPr="00D9424B" w:rsidRDefault="0085121F" w:rsidP="00875DE3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85121F" w14:paraId="5B2FE5C7" w14:textId="77777777" w:rsidTr="002971D5">
        <w:tc>
          <w:tcPr>
            <w:tcW w:w="810" w:type="dxa"/>
            <w:vMerge/>
          </w:tcPr>
          <w:p w14:paraId="4A2DE2F2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5D684DB5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0579F2E6" w14:textId="77777777" w:rsidR="0085121F" w:rsidRDefault="0085121F" w:rsidP="00875DE3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Доля обучающихся (%) курируемой группы до 20%, получающих государственную академическую (в том числе и повышенную), государственную социальную стипендии, материальную помощь и других денежных выплат, предусмотренных законодательством</w:t>
            </w:r>
          </w:p>
        </w:tc>
        <w:tc>
          <w:tcPr>
            <w:tcW w:w="2268" w:type="dxa"/>
          </w:tcPr>
          <w:p w14:paraId="32680260" w14:textId="77777777" w:rsidR="0085121F" w:rsidRDefault="0085121F" w:rsidP="00875DE3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85121F" w14:paraId="3F0CAF91" w14:textId="77777777" w:rsidTr="002971D5">
        <w:trPr>
          <w:trHeight w:val="1380"/>
        </w:trPr>
        <w:tc>
          <w:tcPr>
            <w:tcW w:w="810" w:type="dxa"/>
            <w:vMerge/>
          </w:tcPr>
          <w:p w14:paraId="578EF961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2301E245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A52375A" w14:textId="77777777" w:rsidR="0085121F" w:rsidRDefault="0085121F" w:rsidP="00875DE3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Количество обучающихся курируемой группы (от 1</w:t>
            </w:r>
            <w:r>
              <w:rPr>
                <w:rFonts w:cs="Times New Roman"/>
                <w:i/>
                <w:vertAlign w:val="superscript"/>
              </w:rPr>
              <w:t xml:space="preserve"> </w:t>
            </w:r>
            <w:r>
              <w:rPr>
                <w:rFonts w:cs="Times New Roman"/>
                <w:i/>
              </w:rPr>
              <w:t>чел.), получающих стипендии Президента Российской Федерации и стипендии Правительства Российской Федерации; именные стипендии (стипендии Губернатора Алтайского края); стипендии, назначаемым юридическими лицами или физическими лицами, в том числе направившими их на обучение</w:t>
            </w:r>
          </w:p>
        </w:tc>
        <w:tc>
          <w:tcPr>
            <w:tcW w:w="2268" w:type="dxa"/>
          </w:tcPr>
          <w:p w14:paraId="5F2239B5" w14:textId="77777777" w:rsidR="0085121F" w:rsidRDefault="0085121F" w:rsidP="00875DE3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85121F" w14:paraId="7CD29D81" w14:textId="77777777" w:rsidTr="002971D5">
        <w:tc>
          <w:tcPr>
            <w:tcW w:w="810" w:type="dxa"/>
            <w:vMerge/>
          </w:tcPr>
          <w:p w14:paraId="64B82D35" w14:textId="77777777" w:rsidR="0085121F" w:rsidRPr="007E3051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08AB3ACD" w14:textId="77777777" w:rsidR="0085121F" w:rsidRPr="007E3051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BFB7735" w14:textId="77777777" w:rsidR="0085121F" w:rsidRPr="00D9424B" w:rsidRDefault="0085121F" w:rsidP="00875DE3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Доля обучающихся (%) курируемой группы свыше 40%, получающих государственную академическую (в том числе и повышенную), государственную социальную стипендии, материальную помощь и других денежных выплат, предусмотренных законодательством</w:t>
            </w:r>
          </w:p>
        </w:tc>
        <w:tc>
          <w:tcPr>
            <w:tcW w:w="2268" w:type="dxa"/>
          </w:tcPr>
          <w:p w14:paraId="6918F096" w14:textId="77777777" w:rsidR="0085121F" w:rsidRPr="00D9424B" w:rsidRDefault="0085121F" w:rsidP="00875DE3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+1</w:t>
            </w:r>
          </w:p>
        </w:tc>
      </w:tr>
      <w:tr w:rsidR="0085121F" w14:paraId="190554AB" w14:textId="77777777" w:rsidTr="002971D5">
        <w:tc>
          <w:tcPr>
            <w:tcW w:w="810" w:type="dxa"/>
            <w:vMerge w:val="restart"/>
          </w:tcPr>
          <w:p w14:paraId="36F15719" w14:textId="77777777" w:rsidR="0085121F" w:rsidRPr="00876DCB" w:rsidRDefault="0085121F" w:rsidP="00875DE3">
            <w:pPr>
              <w:jc w:val="center"/>
              <w:rPr>
                <w:rFonts w:cs="Times New Roman"/>
              </w:rPr>
            </w:pPr>
            <w:r w:rsidRPr="00876DCB">
              <w:rPr>
                <w:rFonts w:cs="Times New Roman"/>
              </w:rPr>
              <w:t>2.4.</w:t>
            </w:r>
          </w:p>
        </w:tc>
        <w:tc>
          <w:tcPr>
            <w:tcW w:w="3834" w:type="dxa"/>
            <w:vMerge w:val="restart"/>
          </w:tcPr>
          <w:p w14:paraId="63A73006" w14:textId="77777777" w:rsidR="0085121F" w:rsidRPr="00876DCB" w:rsidRDefault="0085121F" w:rsidP="00875DE3">
            <w:pPr>
              <w:jc w:val="both"/>
              <w:rPr>
                <w:rFonts w:cs="Times New Roman"/>
              </w:rPr>
            </w:pPr>
            <w:r w:rsidRPr="00876DCB">
              <w:rPr>
                <w:rFonts w:cs="Times New Roman"/>
              </w:rPr>
              <w:t>Профориентационная деятельность в межаттестационный период (</w:t>
            </w:r>
            <w:r w:rsidRPr="00876DCB">
              <w:rPr>
                <w:rFonts w:cs="Times New Roman"/>
                <w:i/>
              </w:rPr>
              <w:t>для первой и высшей квалификационной категории</w:t>
            </w:r>
            <w:r w:rsidRPr="00876DCB">
              <w:rPr>
                <w:rFonts w:cs="Times New Roman"/>
              </w:rPr>
              <w:t>)</w:t>
            </w:r>
          </w:p>
        </w:tc>
        <w:tc>
          <w:tcPr>
            <w:tcW w:w="8364" w:type="dxa"/>
          </w:tcPr>
          <w:p w14:paraId="1FEA3D22" w14:textId="77777777" w:rsidR="0085121F" w:rsidRPr="00876DCB" w:rsidRDefault="0085121F" w:rsidP="00875DE3">
            <w:pPr>
              <w:jc w:val="both"/>
              <w:rPr>
                <w:rFonts w:cs="Times New Roman"/>
              </w:rPr>
            </w:pPr>
            <w:r w:rsidRPr="00876DCB">
              <w:rPr>
                <w:rFonts w:cs="Times New Roman"/>
              </w:rPr>
              <w:t>Отсутствие и</w:t>
            </w:r>
            <w:r>
              <w:rPr>
                <w:rFonts w:cs="Times New Roman"/>
              </w:rPr>
              <w:t>нформации по данному критерию/</w:t>
            </w:r>
            <w:r w:rsidRPr="00876DCB">
              <w:rPr>
                <w:rFonts w:cs="Times New Roman"/>
              </w:rPr>
              <w:t>предоставленные документы не отражают содержание деятельности преподавателя в области профориентационной деятельности</w:t>
            </w:r>
          </w:p>
        </w:tc>
        <w:tc>
          <w:tcPr>
            <w:tcW w:w="2268" w:type="dxa"/>
          </w:tcPr>
          <w:p w14:paraId="78380ADA" w14:textId="77777777" w:rsidR="0085121F" w:rsidRPr="00876DCB" w:rsidRDefault="0085121F" w:rsidP="00875DE3">
            <w:pPr>
              <w:jc w:val="center"/>
              <w:rPr>
                <w:rFonts w:cs="Times New Roman"/>
              </w:rPr>
            </w:pPr>
            <w:r w:rsidRPr="00876DCB">
              <w:rPr>
                <w:rFonts w:cs="Times New Roman"/>
              </w:rPr>
              <w:t>0</w:t>
            </w:r>
          </w:p>
        </w:tc>
      </w:tr>
      <w:tr w:rsidR="0085121F" w14:paraId="38BE9203" w14:textId="77777777" w:rsidTr="002971D5">
        <w:tc>
          <w:tcPr>
            <w:tcW w:w="810" w:type="dxa"/>
            <w:vMerge/>
          </w:tcPr>
          <w:p w14:paraId="7C8DE72E" w14:textId="77777777" w:rsidR="0085121F" w:rsidRPr="00876DCB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6AEABF5A" w14:textId="77777777" w:rsidR="0085121F" w:rsidRPr="00876DCB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4ABBD269" w14:textId="77777777" w:rsidR="0085121F" w:rsidRPr="00876DCB" w:rsidRDefault="0085121F" w:rsidP="00875DE3">
            <w:pPr>
              <w:jc w:val="both"/>
              <w:rPr>
                <w:rFonts w:cs="Times New Roman"/>
              </w:rPr>
            </w:pPr>
            <w:r w:rsidRPr="00876DCB">
              <w:rPr>
                <w:rFonts w:cs="Times New Roman"/>
              </w:rPr>
              <w:t>Участвует в планировании профориентационной деятельно</w:t>
            </w:r>
            <w:r>
              <w:rPr>
                <w:rFonts w:cs="Times New Roman"/>
              </w:rPr>
              <w:t xml:space="preserve">сти образовательной организации. Организует и проводит разные по формам </w:t>
            </w:r>
            <w:r w:rsidRPr="00876DCB">
              <w:rPr>
                <w:rFonts w:cs="Times New Roman"/>
              </w:rPr>
              <w:t>профориентационные мероприятия</w:t>
            </w:r>
            <w:r>
              <w:rPr>
                <w:rFonts w:cs="Times New Roman"/>
              </w:rPr>
              <w:t xml:space="preserve"> со школьниками (мастер-классы, экскурсии, индивидуальные консультации, беседы и др.) в течение всего учебного года в межаттестационный период</w:t>
            </w:r>
          </w:p>
        </w:tc>
        <w:tc>
          <w:tcPr>
            <w:tcW w:w="2268" w:type="dxa"/>
          </w:tcPr>
          <w:p w14:paraId="2283E395" w14:textId="77777777" w:rsidR="0085121F" w:rsidRPr="00876DCB" w:rsidRDefault="0085121F" w:rsidP="00875DE3">
            <w:pPr>
              <w:jc w:val="center"/>
              <w:rPr>
                <w:rFonts w:cs="Times New Roman"/>
              </w:rPr>
            </w:pPr>
            <w:r w:rsidRPr="00876DCB">
              <w:rPr>
                <w:rFonts w:cs="Times New Roman"/>
              </w:rPr>
              <w:t>1</w:t>
            </w:r>
          </w:p>
        </w:tc>
      </w:tr>
      <w:tr w:rsidR="0085121F" w14:paraId="75F32790" w14:textId="77777777" w:rsidTr="002971D5">
        <w:tc>
          <w:tcPr>
            <w:tcW w:w="810" w:type="dxa"/>
            <w:vMerge/>
          </w:tcPr>
          <w:p w14:paraId="01F4507D" w14:textId="77777777" w:rsidR="0085121F" w:rsidRPr="00876DCB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14C08542" w14:textId="77777777" w:rsidR="0085121F" w:rsidRPr="00876DCB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38C4F126" w14:textId="77777777" w:rsidR="0085121F" w:rsidRPr="00F906ED" w:rsidRDefault="0085121F" w:rsidP="00875DE3">
            <w:pPr>
              <w:jc w:val="both"/>
              <w:rPr>
                <w:rFonts w:cs="Times New Roman"/>
              </w:rPr>
            </w:pPr>
            <w:r w:rsidRPr="00F906ED">
              <w:rPr>
                <w:rFonts w:cs="Times New Roman"/>
              </w:rPr>
              <w:t>Проводит индивидуальные (групповые) консультации для родителей (законных представителей) школьников, выступает на родительских собраниях</w:t>
            </w:r>
          </w:p>
        </w:tc>
        <w:tc>
          <w:tcPr>
            <w:tcW w:w="2268" w:type="dxa"/>
          </w:tcPr>
          <w:p w14:paraId="766403D0" w14:textId="77777777" w:rsidR="0085121F" w:rsidRPr="00ED1653" w:rsidRDefault="0085121F" w:rsidP="00875DE3">
            <w:pPr>
              <w:jc w:val="center"/>
              <w:rPr>
                <w:rFonts w:cs="Times New Roman"/>
                <w:i/>
              </w:rPr>
            </w:pPr>
            <w:r w:rsidRPr="00ED1653">
              <w:rPr>
                <w:rFonts w:cs="Times New Roman"/>
                <w:i/>
              </w:rPr>
              <w:t>+1</w:t>
            </w:r>
          </w:p>
        </w:tc>
      </w:tr>
    </w:tbl>
    <w:p w14:paraId="0C41B9D3" w14:textId="77777777" w:rsidR="0085121F" w:rsidRDefault="0085121F" w:rsidP="0085121F">
      <w:pPr>
        <w:jc w:val="center"/>
        <w:rPr>
          <w:rFonts w:cs="Times New Roman"/>
        </w:rPr>
      </w:pPr>
    </w:p>
    <w:p w14:paraId="50828687" w14:textId="77777777" w:rsidR="0085121F" w:rsidRDefault="0085121F" w:rsidP="0085121F">
      <w:pPr>
        <w:jc w:val="center"/>
        <w:rPr>
          <w:rFonts w:cs="Times New Roman"/>
          <w:b/>
        </w:rPr>
      </w:pPr>
      <w:r w:rsidRPr="00DC1870">
        <w:rPr>
          <w:rFonts w:cs="Times New Roman"/>
          <w:b/>
        </w:rPr>
        <w:lastRenderedPageBreak/>
        <w:t>Компетентность в методической области</w:t>
      </w:r>
    </w:p>
    <w:p w14:paraId="376D0D1B" w14:textId="77777777" w:rsidR="002971D5" w:rsidRPr="00DC1870" w:rsidRDefault="002971D5" w:rsidP="0085121F">
      <w:pPr>
        <w:jc w:val="center"/>
        <w:rPr>
          <w:rFonts w:cs="Times New Roman"/>
          <w:b/>
        </w:rPr>
      </w:pPr>
    </w:p>
    <w:p w14:paraId="3A6FCFB2" w14:textId="77777777" w:rsidR="0085121F" w:rsidRDefault="0085121F" w:rsidP="0085121F">
      <w:pPr>
        <w:ind w:firstLine="709"/>
        <w:jc w:val="both"/>
        <w:rPr>
          <w:rFonts w:cs="Times New Roman"/>
          <w:sz w:val="20"/>
        </w:rPr>
      </w:pPr>
      <w:r>
        <w:rPr>
          <w:rFonts w:cs="Times New Roman"/>
        </w:rPr>
        <w:t xml:space="preserve">Раздел </w:t>
      </w:r>
      <w:r>
        <w:rPr>
          <w:rFonts w:cs="Times New Roman"/>
          <w:lang w:val="en-US"/>
        </w:rPr>
        <w:t>III</w:t>
      </w:r>
      <w:r>
        <w:rPr>
          <w:rFonts w:cs="Times New Roman"/>
        </w:rPr>
        <w:t xml:space="preserve">. </w:t>
      </w:r>
      <w:r w:rsidRPr="00B32ABC">
        <w:rPr>
          <w:rFonts w:cs="Times New Roman"/>
        </w:rPr>
        <w:t>Личный вклад в повышение качества образования, совершенствовани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методов обучения и воспитания, транслировани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педагогических коллективах опыта практических результатов своей профессиональной деятельности, активно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участи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работе методических объединений педагогических работников организации</w:t>
      </w:r>
      <w:r>
        <w:rPr>
          <w:rFonts w:cs="Times New Roman"/>
        </w:rPr>
        <w:t xml:space="preserve"> (п.35 Порядка - на первую квалификационную категорию).</w:t>
      </w:r>
    </w:p>
    <w:p w14:paraId="6E7FB3A8" w14:textId="77777777" w:rsidR="0085121F" w:rsidRDefault="0085121F" w:rsidP="0085121F">
      <w:pPr>
        <w:ind w:firstLine="709"/>
        <w:jc w:val="both"/>
        <w:rPr>
          <w:rFonts w:cs="Times New Roman"/>
        </w:rPr>
      </w:pPr>
      <w:r w:rsidRPr="00B32ABC">
        <w:rPr>
          <w:rFonts w:cs="Times New Roman"/>
        </w:rPr>
        <w:t>Личный вклад в повышение качества образования, совершенствовани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методов обучения и воспитания</w:t>
      </w:r>
      <w:r w:rsidRPr="00E92AFD">
        <w:rPr>
          <w:rFonts w:cs="Times New Roman"/>
        </w:rPr>
        <w:t>, и продуктивное использование новых образовательных технологий</w:t>
      </w:r>
      <w:r w:rsidRPr="00B32ABC">
        <w:rPr>
          <w:rFonts w:cs="Times New Roman"/>
        </w:rPr>
        <w:t>, транслировани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педагогических коллективах опыта практических результатов своей профессиональной деятельности, </w:t>
      </w:r>
      <w:r w:rsidRPr="00E92AFD">
        <w:rPr>
          <w:rFonts w:cs="Times New Roman"/>
        </w:rPr>
        <w:t>в том числе экспериментальной и инновационной</w:t>
      </w:r>
      <w:r w:rsidRPr="00B32ABC">
        <w:rPr>
          <w:rFonts w:cs="Times New Roman"/>
        </w:rPr>
        <w:t>; активно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участи</w:t>
      </w:r>
      <w:r>
        <w:rPr>
          <w:rFonts w:cs="Times New Roman"/>
        </w:rPr>
        <w:t>е</w:t>
      </w:r>
      <w:r w:rsidRPr="00B32ABC">
        <w:rPr>
          <w:rFonts w:cs="Times New Roman"/>
        </w:rPr>
        <w:t xml:space="preserve"> в работе методических объединений педагогических работников организации, </w:t>
      </w:r>
      <w:r w:rsidRPr="00E92AFD">
        <w:rPr>
          <w:rFonts w:cs="Times New Roman"/>
        </w:rPr>
        <w:t>в разработке программно-методического сопровождения образовательного процесса; профессиональных конкурсах</w:t>
      </w:r>
      <w:r>
        <w:rPr>
          <w:rFonts w:cs="Times New Roman"/>
        </w:rPr>
        <w:t> (п. 36 Порядка - на высшую квалификационную категорию).</w:t>
      </w:r>
    </w:p>
    <w:p w14:paraId="341C25A0" w14:textId="77777777" w:rsidR="0085121F" w:rsidRDefault="0085121F" w:rsidP="0085121F">
      <w:pPr>
        <w:jc w:val="center"/>
        <w:rPr>
          <w:rFonts w:cs="Times New Roman"/>
        </w:rPr>
      </w:pPr>
    </w:p>
    <w:tbl>
      <w:tblPr>
        <w:tblStyle w:val="a3"/>
        <w:tblW w:w="15276" w:type="dxa"/>
        <w:tblLook w:val="04A0" w:firstRow="1" w:lastRow="0" w:firstColumn="1" w:lastColumn="0" w:noHBand="0" w:noVBand="1"/>
      </w:tblPr>
      <w:tblGrid>
        <w:gridCol w:w="810"/>
        <w:gridCol w:w="3834"/>
        <w:gridCol w:w="8364"/>
        <w:gridCol w:w="2268"/>
      </w:tblGrid>
      <w:tr w:rsidR="0085121F" w14:paraId="68B769CB" w14:textId="77777777" w:rsidTr="002971D5">
        <w:tc>
          <w:tcPr>
            <w:tcW w:w="810" w:type="dxa"/>
          </w:tcPr>
          <w:p w14:paraId="36DC2CB0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№ п/п</w:t>
            </w:r>
          </w:p>
        </w:tc>
        <w:tc>
          <w:tcPr>
            <w:tcW w:w="3834" w:type="dxa"/>
          </w:tcPr>
          <w:p w14:paraId="37AB334E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Критерии</w:t>
            </w:r>
          </w:p>
        </w:tc>
        <w:tc>
          <w:tcPr>
            <w:tcW w:w="8364" w:type="dxa"/>
          </w:tcPr>
          <w:p w14:paraId="3DDC093C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Показатели</w:t>
            </w:r>
          </w:p>
        </w:tc>
        <w:tc>
          <w:tcPr>
            <w:tcW w:w="2268" w:type="dxa"/>
          </w:tcPr>
          <w:p w14:paraId="3D5B0ABB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Баллы</w:t>
            </w:r>
          </w:p>
        </w:tc>
      </w:tr>
      <w:tr w:rsidR="0085121F" w14:paraId="7008AA39" w14:textId="77777777" w:rsidTr="002971D5">
        <w:tc>
          <w:tcPr>
            <w:tcW w:w="810" w:type="dxa"/>
            <w:vMerge w:val="restart"/>
          </w:tcPr>
          <w:p w14:paraId="5F6283FC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3.1.</w:t>
            </w:r>
          </w:p>
        </w:tc>
        <w:tc>
          <w:tcPr>
            <w:tcW w:w="3834" w:type="dxa"/>
            <w:vMerge w:val="restart"/>
          </w:tcPr>
          <w:p w14:paraId="616E4252" w14:textId="77777777" w:rsidR="0085121F" w:rsidRDefault="0085121F" w:rsidP="00875DE3">
            <w:pPr>
              <w:jc w:val="both"/>
              <w:rPr>
                <w:rFonts w:cs="Times New Roman"/>
              </w:rPr>
            </w:pPr>
            <w:r w:rsidRPr="00B91250">
              <w:rPr>
                <w:rFonts w:cs="Times New Roman"/>
              </w:rPr>
              <w:t>Разработка дидактических, учебно-методических материалов</w:t>
            </w:r>
            <w:r>
              <w:rPr>
                <w:rFonts w:cs="Times New Roman"/>
              </w:rPr>
              <w:t xml:space="preserve"> (</w:t>
            </w:r>
            <w:r w:rsidRPr="00F242DF">
              <w:rPr>
                <w:rFonts w:cs="Times New Roman"/>
                <w:i/>
                <w:sz w:val="20"/>
                <w:szCs w:val="20"/>
              </w:rPr>
              <w:t>сборники заданий, задач и упражнений для самостоятельной работы обучающихся, методические указания/рекомендации по подготовке и выполнению лабораторных работ, наглядные пособия, раздаточный материал, и т.</w:t>
            </w:r>
            <w:r>
              <w:rPr>
                <w:rFonts w:cs="Times New Roman"/>
                <w:i/>
                <w:sz w:val="20"/>
                <w:szCs w:val="20"/>
              </w:rPr>
              <w:t>д.</w:t>
            </w:r>
            <w:r>
              <w:rPr>
                <w:rFonts w:cs="Times New Roman"/>
              </w:rPr>
              <w:t>)</w:t>
            </w:r>
            <w:r w:rsidRPr="00B91250">
              <w:rPr>
                <w:rFonts w:cs="Times New Roman"/>
              </w:rPr>
              <w:t xml:space="preserve"> по организации учебной деятельности обучающихся, осваивающих образовательную программу и отражающих современные образовательные технологии (</w:t>
            </w:r>
            <w:r w:rsidRPr="00033835">
              <w:rPr>
                <w:rFonts w:cs="Times New Roman"/>
                <w:i/>
                <w:sz w:val="20"/>
                <w:szCs w:val="20"/>
              </w:rPr>
              <w:t xml:space="preserve">дистанционные образовательные технологии, электронное обучение, технологии, ориентированные на действия, создание проблемных ситуаций, организация интерактивного обучения, новых форм реализации образовательных программ, в т.ч. </w:t>
            </w:r>
            <w:r>
              <w:rPr>
                <w:rFonts w:cs="Times New Roman"/>
                <w:i/>
                <w:sz w:val="20"/>
                <w:szCs w:val="20"/>
              </w:rPr>
              <w:t>практико-ориентированного (</w:t>
            </w:r>
            <w:r w:rsidRPr="00033835">
              <w:rPr>
                <w:rFonts w:cs="Times New Roman"/>
                <w:i/>
                <w:sz w:val="20"/>
                <w:szCs w:val="20"/>
              </w:rPr>
              <w:t>дуального обучения</w:t>
            </w:r>
            <w:r>
              <w:rPr>
                <w:rFonts w:cs="Times New Roman"/>
                <w:i/>
                <w:sz w:val="20"/>
                <w:szCs w:val="20"/>
              </w:rPr>
              <w:t>, сетевой формы реализации ОП)</w:t>
            </w:r>
            <w:r w:rsidRPr="00033835">
              <w:rPr>
                <w:rFonts w:cs="Times New Roman"/>
                <w:i/>
                <w:sz w:val="20"/>
                <w:szCs w:val="20"/>
              </w:rPr>
              <w:t xml:space="preserve"> и др</w:t>
            </w:r>
            <w:r w:rsidRPr="00B91250">
              <w:rPr>
                <w:rFonts w:cs="Times New Roman"/>
              </w:rPr>
              <w:t>.) в межаттестационный период</w:t>
            </w:r>
            <w:r>
              <w:rPr>
                <w:rFonts w:cs="Times New Roman"/>
              </w:rPr>
              <w:t>.</w:t>
            </w:r>
          </w:p>
          <w:p w14:paraId="591D6327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Разработка учебно-методического комплекса (УМК) по преподаваемой учебной </w:t>
            </w:r>
            <w:r>
              <w:rPr>
                <w:rFonts w:cs="Times New Roman"/>
              </w:rPr>
              <w:lastRenderedPageBreak/>
              <w:t>дисциплине/ или части УМК в рамках профессионального модуля (</w:t>
            </w:r>
            <w:r w:rsidRPr="00590137">
              <w:rPr>
                <w:rFonts w:cs="Times New Roman"/>
                <w:i/>
                <w:sz w:val="20"/>
                <w:szCs w:val="20"/>
              </w:rPr>
              <w:t>для высшей квалификационной категории</w:t>
            </w:r>
            <w:r>
              <w:rPr>
                <w:rFonts w:cs="Times New Roman"/>
              </w:rPr>
              <w:t>)</w:t>
            </w:r>
          </w:p>
        </w:tc>
        <w:tc>
          <w:tcPr>
            <w:tcW w:w="8364" w:type="dxa"/>
          </w:tcPr>
          <w:p w14:paraId="5771C541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Отсутствие информации по данному критерию / предоставленные сведения не отражают содержание деятельности преподавателя </w:t>
            </w:r>
          </w:p>
        </w:tc>
        <w:tc>
          <w:tcPr>
            <w:tcW w:w="2268" w:type="dxa"/>
          </w:tcPr>
          <w:p w14:paraId="42A932A5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85121F" w14:paraId="3A40FFD5" w14:textId="77777777" w:rsidTr="002971D5">
        <w:tc>
          <w:tcPr>
            <w:tcW w:w="810" w:type="dxa"/>
            <w:vMerge/>
          </w:tcPr>
          <w:p w14:paraId="17773516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533C4184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49AA4B74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Имеет разработанные по </w:t>
            </w:r>
            <w:r w:rsidRPr="00A172DF">
              <w:rPr>
                <w:rFonts w:cs="Times New Roman"/>
                <w:u w:val="single"/>
              </w:rPr>
              <w:t>отельным видам учебных занятий</w:t>
            </w:r>
            <w:r>
              <w:rPr>
                <w:rFonts w:cs="Times New Roman"/>
              </w:rPr>
              <w:t xml:space="preserve"> дидактические, учебно-методические материалы, отражающие использование современных образовательных технологий. Использование подтверждается результатами анализа учебных занятий, посещенных членами предметно-цикловой комиссии профессиональной образовательной организации.</w:t>
            </w:r>
          </w:p>
          <w:p w14:paraId="251D8D90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Использует современные средства обучения (ИКТ-презентации, интерактивную доску, компьютеры/мобильный класс, цифровые образовательные ресурсы, тренажеры, симуляторы и др.)</w:t>
            </w:r>
          </w:p>
        </w:tc>
        <w:tc>
          <w:tcPr>
            <w:tcW w:w="2268" w:type="dxa"/>
          </w:tcPr>
          <w:p w14:paraId="79CCA0C8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6C9F154B" w14:textId="77777777" w:rsidTr="002971D5">
        <w:tc>
          <w:tcPr>
            <w:tcW w:w="810" w:type="dxa"/>
            <w:vMerge/>
          </w:tcPr>
          <w:p w14:paraId="6AA36CDC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1A943600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42E85E10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Имеет разработанные по </w:t>
            </w:r>
            <w:r w:rsidRPr="00A172DF">
              <w:rPr>
                <w:rFonts w:cs="Times New Roman"/>
                <w:u w:val="single"/>
              </w:rPr>
              <w:t>всем видам учебных занятий</w:t>
            </w:r>
            <w:r>
              <w:rPr>
                <w:rFonts w:cs="Times New Roman"/>
              </w:rPr>
              <w:t xml:space="preserve"> дидактические, учебно-методические материалы, отражающие использование современных образовательных технологий и средств обучения (в т.ч. ИКТ, ЦОР и др.). Использование подтверждается результатами анализа учебных занятий, посещенных членами предметно-цикловой комиссии профессиональной образовательной организации</w:t>
            </w:r>
          </w:p>
        </w:tc>
        <w:tc>
          <w:tcPr>
            <w:tcW w:w="2268" w:type="dxa"/>
          </w:tcPr>
          <w:p w14:paraId="676D7143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5121F" w14:paraId="1172BD3D" w14:textId="77777777" w:rsidTr="002971D5">
        <w:tc>
          <w:tcPr>
            <w:tcW w:w="810" w:type="dxa"/>
            <w:vMerge/>
          </w:tcPr>
          <w:p w14:paraId="2E00C50D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6E943F4A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484CE33B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Имеет разработанный (или в составе творческой группы) </w:t>
            </w:r>
            <w:r w:rsidRPr="00821F19">
              <w:rPr>
                <w:rFonts w:cs="Times New Roman"/>
                <w:u w:val="single"/>
              </w:rPr>
              <w:t>УМК</w:t>
            </w:r>
            <w:r>
              <w:rPr>
                <w:rFonts w:cs="Times New Roman"/>
              </w:rPr>
              <w:t xml:space="preserve"> (или его часть) по преподаваемой дисциплине (ПМ), отражающий использование современных образовательных и производственных технологий и средств обучения. Использование подтверждается результатами анализа учебных занятий, посещенных членами предметно-цикловой комиссии профессиональной образовательной организации</w:t>
            </w:r>
          </w:p>
        </w:tc>
        <w:tc>
          <w:tcPr>
            <w:tcW w:w="2268" w:type="dxa"/>
          </w:tcPr>
          <w:p w14:paraId="48B63742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5121F" w14:paraId="22E9F5FA" w14:textId="77777777" w:rsidTr="002971D5">
        <w:tc>
          <w:tcPr>
            <w:tcW w:w="810" w:type="dxa"/>
            <w:vMerge/>
          </w:tcPr>
          <w:p w14:paraId="79D293F7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1E835D86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30A79BA6" w14:textId="77777777" w:rsidR="0085121F" w:rsidRPr="00261DF4" w:rsidRDefault="0085121F" w:rsidP="00875DE3">
            <w:pPr>
              <w:jc w:val="both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Дидактические, учебно-методические материалы должны иметь внутренние рецензии с рекомендацией об использовании в учебном процессе по соответствующей учебной дисциплине, МДК, практике! Учебно-</w:t>
            </w:r>
            <w:r w:rsidRPr="00261DF4">
              <w:rPr>
                <w:rFonts w:cs="Times New Roman"/>
                <w:i/>
              </w:rPr>
              <w:lastRenderedPageBreak/>
              <w:t xml:space="preserve">методические комплексы, сборники задач и упражнений, рабочие тетради – не менее 2-х рецензий: внутреннюю и внешнюю! </w:t>
            </w:r>
          </w:p>
        </w:tc>
        <w:tc>
          <w:tcPr>
            <w:tcW w:w="2268" w:type="dxa"/>
          </w:tcPr>
          <w:p w14:paraId="290AEB19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</w:tr>
      <w:tr w:rsidR="0085121F" w14:paraId="0B9C7A48" w14:textId="77777777" w:rsidTr="002971D5">
        <w:trPr>
          <w:trHeight w:val="273"/>
        </w:trPr>
        <w:tc>
          <w:tcPr>
            <w:tcW w:w="810" w:type="dxa"/>
            <w:vMerge w:val="restart"/>
          </w:tcPr>
          <w:p w14:paraId="048E2DC6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3.2.</w:t>
            </w:r>
          </w:p>
        </w:tc>
        <w:tc>
          <w:tcPr>
            <w:tcW w:w="3834" w:type="dxa"/>
            <w:vMerge w:val="restart"/>
          </w:tcPr>
          <w:p w14:paraId="60334DF0" w14:textId="24FA877E" w:rsidR="0085121F" w:rsidRPr="003B4DBC" w:rsidRDefault="0085121F" w:rsidP="00875DE3">
            <w:pPr>
              <w:jc w:val="both"/>
              <w:rPr>
                <w:rFonts w:cs="Times New Roman"/>
              </w:rPr>
            </w:pPr>
            <w:r w:rsidRPr="003B4DBC">
              <w:rPr>
                <w:rFonts w:cs="Times New Roman"/>
              </w:rPr>
              <w:t xml:space="preserve">Транслирование в педагогических коллективах опыта практических результатов своей </w:t>
            </w:r>
            <w:proofErr w:type="spellStart"/>
            <w:proofErr w:type="gramStart"/>
            <w:r w:rsidRPr="003B4DBC">
              <w:rPr>
                <w:rFonts w:cs="Times New Roman"/>
              </w:rPr>
              <w:t>профессио</w:t>
            </w:r>
            <w:r w:rsidR="002971D5">
              <w:rPr>
                <w:rFonts w:cs="Times New Roman"/>
              </w:rPr>
              <w:t>-</w:t>
            </w:r>
            <w:r w:rsidRPr="003B4DBC">
              <w:rPr>
                <w:rFonts w:cs="Times New Roman"/>
              </w:rPr>
              <w:t>нальной</w:t>
            </w:r>
            <w:proofErr w:type="spellEnd"/>
            <w:proofErr w:type="gramEnd"/>
            <w:r w:rsidRPr="003B4DBC">
              <w:rPr>
                <w:rFonts w:cs="Times New Roman"/>
              </w:rPr>
              <w:t xml:space="preserve"> деятельности</w:t>
            </w:r>
            <w:bookmarkStart w:id="0" w:name="_GoBack"/>
            <w:bookmarkEnd w:id="0"/>
          </w:p>
        </w:tc>
        <w:tc>
          <w:tcPr>
            <w:tcW w:w="8364" w:type="dxa"/>
          </w:tcPr>
          <w:p w14:paraId="2B41CAC7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Отсутствие информации по данному критерию / предоставленные сведения не отражают факты транслирования в педагогических коллективах опыта практических результатов своей профессиональной деятельности</w:t>
            </w:r>
          </w:p>
        </w:tc>
        <w:tc>
          <w:tcPr>
            <w:tcW w:w="2268" w:type="dxa"/>
          </w:tcPr>
          <w:p w14:paraId="160CFEED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85121F" w14:paraId="44CAAA36" w14:textId="77777777" w:rsidTr="002971D5">
        <w:tc>
          <w:tcPr>
            <w:tcW w:w="810" w:type="dxa"/>
            <w:vMerge/>
          </w:tcPr>
          <w:p w14:paraId="0D0BC7C5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17FB791B" w14:textId="77777777" w:rsidR="0085121F" w:rsidRPr="00303B10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561BE8D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Транслирует </w:t>
            </w:r>
            <w:r w:rsidRPr="00B91250">
              <w:rPr>
                <w:rFonts w:cs="Times New Roman"/>
              </w:rPr>
              <w:t>опыт</w:t>
            </w:r>
            <w:r>
              <w:rPr>
                <w:rFonts w:cs="Times New Roman"/>
              </w:rPr>
              <w:t xml:space="preserve"> практических результатов своей профессиональной деятельности на педагогических (методических) советах, круглых столах, заседаниях предметно-цикловой комиссии на уровне образовательной организации. Проводит открытые учебные занятия, мастер-классы для коллег ПОО</w:t>
            </w:r>
          </w:p>
        </w:tc>
        <w:tc>
          <w:tcPr>
            <w:tcW w:w="2268" w:type="dxa"/>
          </w:tcPr>
          <w:p w14:paraId="31D7F47A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127A08DD" w14:textId="77777777" w:rsidTr="002971D5">
        <w:tc>
          <w:tcPr>
            <w:tcW w:w="810" w:type="dxa"/>
            <w:vMerge/>
          </w:tcPr>
          <w:p w14:paraId="2DF0B4CE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06551EDA" w14:textId="77777777" w:rsidR="0085121F" w:rsidRPr="00303B10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0A8D46C6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Транслирует </w:t>
            </w:r>
            <w:r w:rsidRPr="00B91250">
              <w:rPr>
                <w:rFonts w:cs="Times New Roman"/>
              </w:rPr>
              <w:t>опыт</w:t>
            </w:r>
            <w:r>
              <w:rPr>
                <w:rFonts w:cs="Times New Roman"/>
              </w:rPr>
              <w:t xml:space="preserve"> практических результатов своей профессиональной деятельности на педагогических (методических) советах, круглых столах, заседаниях предметно-цикловой комиссии не только на уровне образовательной организации, но и на региональном уровне. Проводит открытые учебные занятия, мастер-классы для коллег ПОО. Имеет одну публикацию в межаттестационный период </w:t>
            </w:r>
            <w:r w:rsidRPr="00C57A6B">
              <w:rPr>
                <w:rFonts w:cs="Times New Roman"/>
              </w:rPr>
              <w:t xml:space="preserve">по </w:t>
            </w:r>
            <w:r w:rsidRPr="00C70109">
              <w:rPr>
                <w:rFonts w:cs="Times New Roman"/>
              </w:rPr>
              <w:t xml:space="preserve">направлению профессиональной деятельности </w:t>
            </w:r>
            <w:r>
              <w:rPr>
                <w:rFonts w:cs="Times New Roman"/>
              </w:rPr>
              <w:t>в</w:t>
            </w:r>
            <w:r w:rsidRPr="00C57A6B">
              <w:rPr>
                <w:rFonts w:cs="Times New Roman"/>
              </w:rPr>
              <w:t xml:space="preserve"> печатных и(или) электронных изданиях (сборники материалов конференций) регионального уровня</w:t>
            </w:r>
          </w:p>
        </w:tc>
        <w:tc>
          <w:tcPr>
            <w:tcW w:w="2268" w:type="dxa"/>
          </w:tcPr>
          <w:p w14:paraId="68E0C888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5121F" w14:paraId="55B53740" w14:textId="77777777" w:rsidTr="002971D5">
        <w:tc>
          <w:tcPr>
            <w:tcW w:w="810" w:type="dxa"/>
            <w:vMerge/>
          </w:tcPr>
          <w:p w14:paraId="6EB2B8A2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59622173" w14:textId="77777777" w:rsidR="0085121F" w:rsidRPr="00303B10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4AA29B2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Транслирует </w:t>
            </w:r>
            <w:r w:rsidRPr="00B91250">
              <w:rPr>
                <w:rFonts w:cs="Times New Roman"/>
              </w:rPr>
              <w:t>опыт</w:t>
            </w:r>
            <w:r>
              <w:rPr>
                <w:rFonts w:cs="Times New Roman"/>
              </w:rPr>
              <w:t xml:space="preserve"> практических результатов своей профессиональной деятельности на педагогических (методических) советах, круглых столах, заседаниях предметно-цикловой комиссии не только на уровне образовательной организации, но и на региональном уровне. Или и</w:t>
            </w:r>
            <w:r w:rsidRPr="00C57A6B">
              <w:rPr>
                <w:rFonts w:cs="Times New Roman"/>
              </w:rPr>
              <w:t xml:space="preserve">меет </w:t>
            </w:r>
            <w:r>
              <w:rPr>
                <w:rFonts w:cs="Times New Roman"/>
              </w:rPr>
              <w:t xml:space="preserve">более </w:t>
            </w:r>
            <w:r w:rsidRPr="00C57A6B">
              <w:rPr>
                <w:rFonts w:cs="Times New Roman"/>
              </w:rPr>
              <w:t>одн</w:t>
            </w:r>
            <w:r>
              <w:rPr>
                <w:rFonts w:cs="Times New Roman"/>
              </w:rPr>
              <w:t>ой</w:t>
            </w:r>
            <w:r w:rsidRPr="00C57A6B">
              <w:rPr>
                <w:rFonts w:cs="Times New Roman"/>
              </w:rPr>
              <w:t xml:space="preserve"> публикаци</w:t>
            </w:r>
            <w:r>
              <w:rPr>
                <w:rFonts w:cs="Times New Roman"/>
              </w:rPr>
              <w:t>и</w:t>
            </w:r>
            <w:r w:rsidRPr="00C57A6B">
              <w:rPr>
                <w:rFonts w:cs="Times New Roman"/>
              </w:rPr>
              <w:t xml:space="preserve"> в межаттестационный период</w:t>
            </w:r>
            <w:r>
              <w:rPr>
                <w:rFonts w:cs="Times New Roman"/>
              </w:rPr>
              <w:t xml:space="preserve"> по направлению профессиональной деятельности в печатных и (или) электронных изданиях (сборники материалов конференций) регионального уровня, </w:t>
            </w:r>
            <w:r w:rsidRPr="00E45050">
              <w:rPr>
                <w:rFonts w:cs="Times New Roman"/>
              </w:rPr>
              <w:t>в том числе на официальном сайте ОО</w:t>
            </w:r>
            <w:r>
              <w:rPr>
                <w:rFonts w:cs="Times New Roman"/>
              </w:rPr>
              <w:t>. Проводит открытые учебные занятия, мастер-классы для коллег на региональном уровне</w:t>
            </w:r>
          </w:p>
        </w:tc>
        <w:tc>
          <w:tcPr>
            <w:tcW w:w="2268" w:type="dxa"/>
          </w:tcPr>
          <w:p w14:paraId="2F0E613D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5121F" w14:paraId="437E82AF" w14:textId="77777777" w:rsidTr="002971D5">
        <w:tc>
          <w:tcPr>
            <w:tcW w:w="810" w:type="dxa"/>
            <w:vMerge/>
          </w:tcPr>
          <w:p w14:paraId="24158724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68EE3157" w14:textId="77777777" w:rsidR="0085121F" w:rsidRPr="00303B10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4E7B877" w14:textId="77777777" w:rsidR="0085121F" w:rsidRPr="00261DF4" w:rsidRDefault="0085121F" w:rsidP="00875DE3">
            <w:pPr>
              <w:jc w:val="both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За каждое выступление на педагогических (методических) советах, круглых столах, заседаниях предметно-цикловой комиссии (но не более 3-х) в межаттестационный период</w:t>
            </w:r>
          </w:p>
        </w:tc>
        <w:tc>
          <w:tcPr>
            <w:tcW w:w="2268" w:type="dxa"/>
          </w:tcPr>
          <w:p w14:paraId="189C6940" w14:textId="77777777" w:rsidR="0085121F" w:rsidRPr="00261DF4" w:rsidRDefault="0085121F" w:rsidP="00875DE3">
            <w:pPr>
              <w:jc w:val="center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+1</w:t>
            </w:r>
          </w:p>
        </w:tc>
      </w:tr>
      <w:tr w:rsidR="0085121F" w14:paraId="6AF21B87" w14:textId="77777777" w:rsidTr="002971D5">
        <w:tc>
          <w:tcPr>
            <w:tcW w:w="810" w:type="dxa"/>
            <w:vMerge/>
          </w:tcPr>
          <w:p w14:paraId="67684385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25F33E41" w14:textId="77777777" w:rsidR="0085121F" w:rsidRPr="00303B10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7FA7FD87" w14:textId="77777777" w:rsidR="0085121F" w:rsidRPr="00261DF4" w:rsidRDefault="0085121F" w:rsidP="00875DE3">
            <w:pPr>
              <w:jc w:val="both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За каждое проведенное открытое учебное занятие, мастер-классы разного уровня (но не более 3-х) в межаттестационный период</w:t>
            </w:r>
          </w:p>
        </w:tc>
        <w:tc>
          <w:tcPr>
            <w:tcW w:w="2268" w:type="dxa"/>
          </w:tcPr>
          <w:p w14:paraId="6AB633E7" w14:textId="77777777" w:rsidR="0085121F" w:rsidRPr="00261DF4" w:rsidRDefault="0085121F" w:rsidP="00875DE3">
            <w:pPr>
              <w:jc w:val="center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+1</w:t>
            </w:r>
          </w:p>
        </w:tc>
      </w:tr>
      <w:tr w:rsidR="0085121F" w14:paraId="20544317" w14:textId="77777777" w:rsidTr="002971D5">
        <w:tc>
          <w:tcPr>
            <w:tcW w:w="810" w:type="dxa"/>
            <w:vMerge/>
          </w:tcPr>
          <w:p w14:paraId="6516F87C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3D47A35C" w14:textId="77777777" w:rsidR="0085121F" w:rsidRPr="00303B10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0052D2FF" w14:textId="64A37FAF" w:rsidR="0085121F" w:rsidRPr="00261DF4" w:rsidRDefault="0085121F" w:rsidP="00875DE3">
            <w:pPr>
              <w:jc w:val="both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Имеет более одной публикации</w:t>
            </w:r>
            <w:r w:rsidR="00D04AFA">
              <w:rPr>
                <w:rFonts w:cs="Times New Roman"/>
                <w:i/>
              </w:rPr>
              <w:t xml:space="preserve"> </w:t>
            </w:r>
            <w:r w:rsidRPr="00261DF4">
              <w:rPr>
                <w:rFonts w:cs="Times New Roman"/>
                <w:i/>
              </w:rPr>
              <w:t>в печатных и (или) электронных изданиях разного уровня (но не более 3-х) в межаттестационный период</w:t>
            </w:r>
          </w:p>
        </w:tc>
        <w:tc>
          <w:tcPr>
            <w:tcW w:w="2268" w:type="dxa"/>
          </w:tcPr>
          <w:p w14:paraId="04753A8F" w14:textId="77777777" w:rsidR="0085121F" w:rsidRPr="00261DF4" w:rsidRDefault="0085121F" w:rsidP="00875DE3">
            <w:pPr>
              <w:jc w:val="center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+1</w:t>
            </w:r>
          </w:p>
        </w:tc>
      </w:tr>
      <w:tr w:rsidR="0085121F" w14:paraId="13FDCA81" w14:textId="77777777" w:rsidTr="002971D5">
        <w:trPr>
          <w:trHeight w:val="562"/>
        </w:trPr>
        <w:tc>
          <w:tcPr>
            <w:tcW w:w="810" w:type="dxa"/>
            <w:vMerge/>
          </w:tcPr>
          <w:p w14:paraId="5B9E819C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6ADF36CB" w14:textId="77777777" w:rsidR="0085121F" w:rsidRPr="00303B10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045E84F" w14:textId="77777777" w:rsidR="0085121F" w:rsidRPr="00E45050" w:rsidRDefault="0085121F" w:rsidP="00875DE3">
            <w:pPr>
              <w:jc w:val="both"/>
              <w:rPr>
                <w:rFonts w:cs="Times New Roman"/>
                <w:i/>
              </w:rPr>
            </w:pPr>
            <w:r w:rsidRPr="00E45050">
              <w:rPr>
                <w:rFonts w:cs="Times New Roman"/>
                <w:i/>
              </w:rPr>
              <w:t>Имеет свою авторскую страницу в сети Интернет, где</w:t>
            </w:r>
            <w:r>
              <w:rPr>
                <w:rFonts w:cs="Times New Roman"/>
                <w:i/>
              </w:rPr>
              <w:t xml:space="preserve"> отражается педагогический опыт</w:t>
            </w:r>
          </w:p>
        </w:tc>
        <w:tc>
          <w:tcPr>
            <w:tcW w:w="2268" w:type="dxa"/>
          </w:tcPr>
          <w:p w14:paraId="64EDDB2A" w14:textId="77777777" w:rsidR="0085121F" w:rsidRPr="003B22C1" w:rsidRDefault="0085121F" w:rsidP="00875DE3">
            <w:pPr>
              <w:jc w:val="center"/>
              <w:rPr>
                <w:rFonts w:cs="Times New Roman"/>
                <w:i/>
              </w:rPr>
            </w:pPr>
            <w:r w:rsidRPr="003B22C1">
              <w:rPr>
                <w:rFonts w:cs="Times New Roman"/>
                <w:i/>
              </w:rPr>
              <w:t>+1</w:t>
            </w:r>
          </w:p>
        </w:tc>
      </w:tr>
      <w:tr w:rsidR="0085121F" w14:paraId="00EF110D" w14:textId="77777777" w:rsidTr="002971D5">
        <w:tc>
          <w:tcPr>
            <w:tcW w:w="810" w:type="dxa"/>
            <w:vMerge w:val="restart"/>
          </w:tcPr>
          <w:p w14:paraId="0A4E6E17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3.3.</w:t>
            </w:r>
          </w:p>
        </w:tc>
        <w:tc>
          <w:tcPr>
            <w:tcW w:w="3834" w:type="dxa"/>
            <w:vMerge w:val="restart"/>
          </w:tcPr>
          <w:p w14:paraId="7DE216CF" w14:textId="77777777" w:rsidR="0085121F" w:rsidRDefault="0085121F" w:rsidP="00875DE3">
            <w:pPr>
              <w:jc w:val="both"/>
              <w:rPr>
                <w:rFonts w:cs="Times New Roman"/>
              </w:rPr>
            </w:pPr>
            <w:r w:rsidRPr="00202A3B">
              <w:rPr>
                <w:rFonts w:cs="Times New Roman"/>
              </w:rPr>
              <w:t>Участие в инновационной деятельности (</w:t>
            </w:r>
            <w:r w:rsidRPr="00202A3B">
              <w:rPr>
                <w:rFonts w:cs="Times New Roman"/>
                <w:i/>
              </w:rPr>
              <w:t>для высшей квалификационной категории</w:t>
            </w:r>
            <w:r w:rsidRPr="00202A3B">
              <w:rPr>
                <w:rFonts w:cs="Times New Roman"/>
              </w:rPr>
              <w:t>)</w:t>
            </w:r>
          </w:p>
        </w:tc>
        <w:tc>
          <w:tcPr>
            <w:tcW w:w="8364" w:type="dxa"/>
          </w:tcPr>
          <w:p w14:paraId="6591F4B7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Отсутствует информация по данному критерию/либо не участвует в разработке и реализации инновационных проектов</w:t>
            </w:r>
          </w:p>
        </w:tc>
        <w:tc>
          <w:tcPr>
            <w:tcW w:w="2268" w:type="dxa"/>
          </w:tcPr>
          <w:p w14:paraId="2B65F184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85121F" w14:paraId="49E74C3E" w14:textId="77777777" w:rsidTr="002971D5">
        <w:tc>
          <w:tcPr>
            <w:tcW w:w="810" w:type="dxa"/>
            <w:vMerge/>
          </w:tcPr>
          <w:p w14:paraId="6E6DC6C2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046EF2AC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F60689B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Участвует в разработке и реализации инновационных проектов на уровне профессиональной образовательной организации</w:t>
            </w:r>
          </w:p>
        </w:tc>
        <w:tc>
          <w:tcPr>
            <w:tcW w:w="2268" w:type="dxa"/>
          </w:tcPr>
          <w:p w14:paraId="2099DE06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0A7D2BE5" w14:textId="77777777" w:rsidTr="002971D5">
        <w:tc>
          <w:tcPr>
            <w:tcW w:w="810" w:type="dxa"/>
            <w:vMerge/>
          </w:tcPr>
          <w:p w14:paraId="4964CBFA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3AF20D6A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72F95BF2" w14:textId="77777777" w:rsidR="0085121F" w:rsidRPr="00B4771C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</w:t>
            </w:r>
            <w:r w:rsidRPr="00B4771C">
              <w:rPr>
                <w:rFonts w:cs="Times New Roman"/>
              </w:rPr>
              <w:t xml:space="preserve">частвует в </w:t>
            </w:r>
            <w:r>
              <w:rPr>
                <w:rFonts w:cs="Times New Roman"/>
              </w:rPr>
              <w:t xml:space="preserve">разработке и </w:t>
            </w:r>
            <w:r w:rsidRPr="00B4771C">
              <w:rPr>
                <w:rFonts w:cs="Times New Roman"/>
              </w:rPr>
              <w:t xml:space="preserve">реализации инновационного проекта образовательной организации в статусе </w:t>
            </w:r>
            <w:r>
              <w:rPr>
                <w:rFonts w:cs="Times New Roman"/>
              </w:rPr>
              <w:t>региональной инновационной площадки (РИП) и является членом проектной группы. Либо является тьютором РИП по теме ПОО</w:t>
            </w:r>
          </w:p>
        </w:tc>
        <w:tc>
          <w:tcPr>
            <w:tcW w:w="2268" w:type="dxa"/>
          </w:tcPr>
          <w:p w14:paraId="634934D8" w14:textId="77777777" w:rsidR="0085121F" w:rsidRPr="00B4771C" w:rsidRDefault="0085121F" w:rsidP="00875DE3">
            <w:pPr>
              <w:jc w:val="center"/>
              <w:rPr>
                <w:rFonts w:cs="Times New Roman"/>
              </w:rPr>
            </w:pPr>
            <w:r w:rsidRPr="00B4771C">
              <w:rPr>
                <w:rFonts w:cs="Times New Roman"/>
              </w:rPr>
              <w:t>2</w:t>
            </w:r>
          </w:p>
        </w:tc>
      </w:tr>
      <w:tr w:rsidR="0085121F" w14:paraId="0207F493" w14:textId="77777777" w:rsidTr="002971D5">
        <w:tc>
          <w:tcPr>
            <w:tcW w:w="810" w:type="dxa"/>
            <w:vMerge/>
          </w:tcPr>
          <w:p w14:paraId="7F09B978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331D2329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7FDAAB64" w14:textId="77777777" w:rsidR="0085121F" w:rsidRPr="00B4771C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</w:t>
            </w:r>
            <w:r w:rsidRPr="00B4771C">
              <w:rPr>
                <w:rFonts w:cs="Times New Roman"/>
              </w:rPr>
              <w:t xml:space="preserve">частвует в </w:t>
            </w:r>
            <w:r>
              <w:rPr>
                <w:rFonts w:cs="Times New Roman"/>
              </w:rPr>
              <w:t xml:space="preserve">разработке и </w:t>
            </w:r>
            <w:r w:rsidRPr="00B4771C">
              <w:rPr>
                <w:rFonts w:cs="Times New Roman"/>
              </w:rPr>
              <w:t xml:space="preserve">реализации инновационного проекта образовательной организации в статусе </w:t>
            </w:r>
            <w:r>
              <w:rPr>
                <w:rFonts w:cs="Times New Roman"/>
              </w:rPr>
              <w:t>региональной инновационной площадки (РИП), является членом проектной группы либо тьютором РИП по теме ПОО</w:t>
            </w:r>
          </w:p>
        </w:tc>
        <w:tc>
          <w:tcPr>
            <w:tcW w:w="2268" w:type="dxa"/>
          </w:tcPr>
          <w:p w14:paraId="02EE10D2" w14:textId="77777777" w:rsidR="0085121F" w:rsidRPr="00B4771C" w:rsidRDefault="0085121F" w:rsidP="00875DE3">
            <w:pPr>
              <w:jc w:val="center"/>
              <w:rPr>
                <w:rFonts w:cs="Times New Roman"/>
              </w:rPr>
            </w:pPr>
            <w:r w:rsidRPr="00B4771C">
              <w:rPr>
                <w:rFonts w:cs="Times New Roman"/>
              </w:rPr>
              <w:t>3</w:t>
            </w:r>
          </w:p>
        </w:tc>
      </w:tr>
      <w:tr w:rsidR="0085121F" w14:paraId="64D279AB" w14:textId="77777777" w:rsidTr="002971D5">
        <w:tc>
          <w:tcPr>
            <w:tcW w:w="810" w:type="dxa"/>
            <w:vMerge/>
          </w:tcPr>
          <w:p w14:paraId="063E6C4C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23CD4F43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6667D45" w14:textId="77777777" w:rsidR="0085121F" w:rsidRPr="005A0062" w:rsidRDefault="0085121F" w:rsidP="00875DE3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Имеет и р</w:t>
            </w:r>
            <w:r w:rsidRPr="005A0062">
              <w:rPr>
                <w:rFonts w:cs="Times New Roman"/>
                <w:i/>
              </w:rPr>
              <w:t>еализует утвержденный на уровне ПОО индивидуальный инновационный</w:t>
            </w:r>
            <w:r>
              <w:rPr>
                <w:rFonts w:cs="Times New Roman"/>
                <w:i/>
              </w:rPr>
              <w:t xml:space="preserve"> (методический)</w:t>
            </w:r>
            <w:r w:rsidRPr="005A0062">
              <w:rPr>
                <w:rFonts w:cs="Times New Roman"/>
                <w:i/>
              </w:rPr>
              <w:t xml:space="preserve"> проект </w:t>
            </w:r>
            <w:r>
              <w:rPr>
                <w:rFonts w:cs="Times New Roman"/>
                <w:i/>
              </w:rPr>
              <w:t>(тема самообразования – это часть проекта, один из механизмов его реализации)</w:t>
            </w:r>
          </w:p>
        </w:tc>
        <w:tc>
          <w:tcPr>
            <w:tcW w:w="2268" w:type="dxa"/>
          </w:tcPr>
          <w:p w14:paraId="74E0881B" w14:textId="77777777" w:rsidR="0085121F" w:rsidRPr="005A0062" w:rsidRDefault="0085121F" w:rsidP="00875DE3">
            <w:pPr>
              <w:jc w:val="center"/>
              <w:rPr>
                <w:rFonts w:cs="Times New Roman"/>
                <w:i/>
              </w:rPr>
            </w:pPr>
            <w:r w:rsidRPr="005A0062">
              <w:rPr>
                <w:rFonts w:cs="Times New Roman"/>
                <w:i/>
              </w:rPr>
              <w:t>+1</w:t>
            </w:r>
          </w:p>
        </w:tc>
      </w:tr>
      <w:tr w:rsidR="0085121F" w14:paraId="4287A546" w14:textId="77777777" w:rsidTr="002971D5">
        <w:tc>
          <w:tcPr>
            <w:tcW w:w="810" w:type="dxa"/>
            <w:vMerge w:val="restart"/>
          </w:tcPr>
          <w:p w14:paraId="79926F1B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3.4.</w:t>
            </w:r>
          </w:p>
        </w:tc>
        <w:tc>
          <w:tcPr>
            <w:tcW w:w="3834" w:type="dxa"/>
            <w:vMerge w:val="restart"/>
          </w:tcPr>
          <w:p w14:paraId="01BD64C9" w14:textId="77777777" w:rsidR="0085121F" w:rsidRDefault="0085121F" w:rsidP="00875DE3">
            <w:pPr>
              <w:jc w:val="both"/>
              <w:rPr>
                <w:rFonts w:cs="Times New Roman"/>
              </w:rPr>
            </w:pPr>
            <w:r w:rsidRPr="00C16CF9">
              <w:rPr>
                <w:rFonts w:cs="Times New Roman"/>
              </w:rPr>
              <w:t xml:space="preserve">Участие в </w:t>
            </w:r>
            <w:r>
              <w:rPr>
                <w:rFonts w:cs="Times New Roman"/>
              </w:rPr>
              <w:t xml:space="preserve">работе </w:t>
            </w:r>
            <w:r w:rsidRPr="00C16CF9">
              <w:rPr>
                <w:rFonts w:cs="Times New Roman"/>
              </w:rPr>
              <w:t>предметно-цикловой комиссии</w:t>
            </w:r>
            <w:r>
              <w:rPr>
                <w:rFonts w:cs="Times New Roman"/>
              </w:rPr>
              <w:t>, творческих и рабочих групп, в т.ч. в работе городских, краевых, учебно-методических объединений</w:t>
            </w:r>
            <w:r w:rsidRPr="00C16CF9">
              <w:rPr>
                <w:rFonts w:cs="Times New Roman"/>
              </w:rPr>
              <w:t xml:space="preserve"> в межаттестационный период</w:t>
            </w:r>
          </w:p>
        </w:tc>
        <w:tc>
          <w:tcPr>
            <w:tcW w:w="8364" w:type="dxa"/>
          </w:tcPr>
          <w:p w14:paraId="59D01DCD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Отсутствие информации по данному критерию /предоставленные сведения не отражают содержание деятельности преподавателя /предоставленные сведения не отражают факт проведения мероприятий /предоставленные сведения не отражают форму участия преподавателя</w:t>
            </w:r>
          </w:p>
        </w:tc>
        <w:tc>
          <w:tcPr>
            <w:tcW w:w="2268" w:type="dxa"/>
          </w:tcPr>
          <w:p w14:paraId="201436D1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85121F" w14:paraId="59EC6805" w14:textId="77777777" w:rsidTr="002971D5">
        <w:tc>
          <w:tcPr>
            <w:tcW w:w="810" w:type="dxa"/>
            <w:vMerge/>
          </w:tcPr>
          <w:p w14:paraId="68DC54DB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67B03B02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6ED4B9AE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Участвует в организации и проведении заседаний предметно-цикловой комиссии. По поручению председателя ПЦК выступает на заседании по методической теме ПЦК (на уровне образовательной организации)</w:t>
            </w:r>
          </w:p>
        </w:tc>
        <w:tc>
          <w:tcPr>
            <w:tcW w:w="2268" w:type="dxa"/>
          </w:tcPr>
          <w:p w14:paraId="71E42F03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672C9D9A" w14:textId="77777777" w:rsidTr="002971D5">
        <w:tc>
          <w:tcPr>
            <w:tcW w:w="810" w:type="dxa"/>
            <w:vMerge/>
          </w:tcPr>
          <w:p w14:paraId="5D5F713D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318820CE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4E5F4B0A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Участвует в организации и проведении </w:t>
            </w:r>
            <w:r w:rsidRPr="001A39BF">
              <w:rPr>
                <w:rFonts w:cs="Times New Roman"/>
              </w:rPr>
              <w:t>практических семинаров</w:t>
            </w:r>
            <w:r>
              <w:rPr>
                <w:rFonts w:cs="Times New Roman"/>
              </w:rPr>
              <w:t xml:space="preserve"> (и других форм методической работы)</w:t>
            </w:r>
            <w:r w:rsidRPr="001A39BF">
              <w:rPr>
                <w:rFonts w:cs="Times New Roman"/>
              </w:rPr>
              <w:t xml:space="preserve"> предметно-цикловой комиссии</w:t>
            </w:r>
            <w:r>
              <w:rPr>
                <w:rFonts w:cs="Times New Roman"/>
              </w:rPr>
              <w:t xml:space="preserve">. По поручению председателя ПЦК проводит открытые учебные занятия /мастер-классы по методической теме ПЦК (индивидуальному методическому проекту) </w:t>
            </w:r>
            <w:r w:rsidRPr="001A39BF">
              <w:rPr>
                <w:rFonts w:cs="Times New Roman"/>
              </w:rPr>
              <w:t>(на уровне образовательной организации)</w:t>
            </w:r>
            <w:r>
              <w:rPr>
                <w:rFonts w:cs="Times New Roman"/>
              </w:rPr>
              <w:t>. По поручению председателя ПЦК оказывает консультативную помощь молодым /начинающим преподавателям</w:t>
            </w:r>
          </w:p>
        </w:tc>
        <w:tc>
          <w:tcPr>
            <w:tcW w:w="2268" w:type="dxa"/>
          </w:tcPr>
          <w:p w14:paraId="38CE8E0F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5121F" w14:paraId="1FED2206" w14:textId="77777777" w:rsidTr="002971D5">
        <w:tc>
          <w:tcPr>
            <w:tcW w:w="810" w:type="dxa"/>
            <w:vMerge/>
          </w:tcPr>
          <w:p w14:paraId="35A71A14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66A031C7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AA28832" w14:textId="04CD40F2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Участвует в работе</w:t>
            </w:r>
            <w:r w:rsidR="00D04AFA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краевого учебно-методического объединения,</w:t>
            </w:r>
            <w:r w:rsidRPr="00F36218">
              <w:rPr>
                <w:rFonts w:cs="Times New Roman"/>
              </w:rPr>
              <w:t xml:space="preserve"> проводит открытые учебные занятия /мастер-классы по </w:t>
            </w:r>
            <w:r>
              <w:rPr>
                <w:rFonts w:cs="Times New Roman"/>
              </w:rPr>
              <w:t>актуальной</w:t>
            </w:r>
            <w:r w:rsidRPr="00F36218">
              <w:rPr>
                <w:rFonts w:cs="Times New Roman"/>
              </w:rPr>
              <w:t xml:space="preserve"> теме на </w:t>
            </w:r>
            <w:r>
              <w:rPr>
                <w:rFonts w:cs="Times New Roman"/>
              </w:rPr>
              <w:t xml:space="preserve">региональном </w:t>
            </w:r>
            <w:r w:rsidRPr="00F36218">
              <w:rPr>
                <w:rFonts w:cs="Times New Roman"/>
              </w:rPr>
              <w:t>уровне.</w:t>
            </w:r>
          </w:p>
          <w:p w14:paraId="384FA508" w14:textId="77777777" w:rsidR="0085121F" w:rsidRPr="00241098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Оказывает консультативную помощь молодым /начинающим преподавателям</w:t>
            </w:r>
          </w:p>
        </w:tc>
        <w:tc>
          <w:tcPr>
            <w:tcW w:w="2268" w:type="dxa"/>
          </w:tcPr>
          <w:p w14:paraId="627AE697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5121F" w14:paraId="3035CFEA" w14:textId="77777777" w:rsidTr="002971D5">
        <w:tc>
          <w:tcPr>
            <w:tcW w:w="810" w:type="dxa"/>
            <w:vMerge/>
          </w:tcPr>
          <w:p w14:paraId="673EFA9F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762199AC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02115B9E" w14:textId="77777777" w:rsidR="0085121F" w:rsidRPr="005F3595" w:rsidRDefault="0085121F" w:rsidP="00875DE3">
            <w:pPr>
              <w:jc w:val="both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Осуществляет р</w:t>
            </w:r>
            <w:r w:rsidRPr="005F3595">
              <w:rPr>
                <w:rFonts w:cs="Times New Roman"/>
                <w:i/>
              </w:rPr>
              <w:t>уководство деятельностью предметно-цикловой комиссии</w:t>
            </w:r>
            <w:r>
              <w:rPr>
                <w:rFonts w:cs="Times New Roman"/>
                <w:i/>
              </w:rPr>
              <w:t xml:space="preserve"> (не менее 3-х лет)</w:t>
            </w:r>
          </w:p>
        </w:tc>
        <w:tc>
          <w:tcPr>
            <w:tcW w:w="2268" w:type="dxa"/>
          </w:tcPr>
          <w:p w14:paraId="6EF460E3" w14:textId="77777777" w:rsidR="0085121F" w:rsidRPr="005F3595" w:rsidRDefault="0085121F" w:rsidP="00875DE3">
            <w:pPr>
              <w:jc w:val="center"/>
              <w:rPr>
                <w:rFonts w:cs="Times New Roman"/>
                <w:i/>
              </w:rPr>
            </w:pPr>
            <w:r w:rsidRPr="005F3595">
              <w:rPr>
                <w:rFonts w:cs="Times New Roman"/>
                <w:i/>
              </w:rPr>
              <w:t>+</w:t>
            </w:r>
            <w:r>
              <w:rPr>
                <w:rFonts w:cs="Times New Roman"/>
                <w:i/>
              </w:rPr>
              <w:t>3</w:t>
            </w:r>
          </w:p>
        </w:tc>
      </w:tr>
      <w:tr w:rsidR="0085121F" w14:paraId="0D44F408" w14:textId="77777777" w:rsidTr="002971D5">
        <w:tc>
          <w:tcPr>
            <w:tcW w:w="810" w:type="dxa"/>
            <w:vMerge/>
          </w:tcPr>
          <w:p w14:paraId="1B7620B2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1DD11A98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79F5E918" w14:textId="77777777" w:rsidR="0085121F" w:rsidRPr="0073454D" w:rsidRDefault="0085121F" w:rsidP="00875DE3">
            <w:pPr>
              <w:jc w:val="both"/>
              <w:rPr>
                <w:rFonts w:cs="Times New Roman"/>
                <w:i/>
              </w:rPr>
            </w:pPr>
            <w:r w:rsidRPr="0073454D">
              <w:rPr>
                <w:rFonts w:cs="Times New Roman"/>
                <w:i/>
              </w:rPr>
              <w:t>По поручению председателя ПЦК осуществляет систематическую наставническую деятельность для молодых преподавателей по вопросам теории и методики профессионального обучения</w:t>
            </w:r>
          </w:p>
        </w:tc>
        <w:tc>
          <w:tcPr>
            <w:tcW w:w="2268" w:type="dxa"/>
          </w:tcPr>
          <w:p w14:paraId="69FC408B" w14:textId="77777777" w:rsidR="0085121F" w:rsidRPr="0073454D" w:rsidRDefault="0085121F" w:rsidP="00875DE3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+3</w:t>
            </w:r>
          </w:p>
        </w:tc>
      </w:tr>
      <w:tr w:rsidR="0085121F" w14:paraId="18039F84" w14:textId="77777777" w:rsidTr="002971D5">
        <w:tc>
          <w:tcPr>
            <w:tcW w:w="810" w:type="dxa"/>
            <w:vMerge w:val="restart"/>
          </w:tcPr>
          <w:p w14:paraId="2952A116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3.5.</w:t>
            </w:r>
          </w:p>
        </w:tc>
        <w:tc>
          <w:tcPr>
            <w:tcW w:w="3834" w:type="dxa"/>
            <w:vMerge w:val="restart"/>
          </w:tcPr>
          <w:p w14:paraId="61FA9C16" w14:textId="31609500" w:rsidR="0085121F" w:rsidRPr="003F1EB8" w:rsidRDefault="0085121F" w:rsidP="002971D5">
            <w:pPr>
              <w:jc w:val="both"/>
              <w:rPr>
                <w:rFonts w:cs="Times New Roman"/>
              </w:rPr>
            </w:pPr>
            <w:proofErr w:type="gramStart"/>
            <w:r w:rsidRPr="003F1EB8">
              <w:rPr>
                <w:rFonts w:cs="Times New Roman"/>
              </w:rPr>
              <w:t xml:space="preserve">Профессиональная активность </w:t>
            </w:r>
            <w:r w:rsidRPr="003F1EB8">
              <w:rPr>
                <w:rFonts w:cs="Times New Roman"/>
              </w:rPr>
              <w:lastRenderedPageBreak/>
              <w:t>(результаты участия в профессиональных конкурсах, проводимых по приказам федеральных, региональных органов исполнительной власти в качестве участников и экспертов, в т.ч. членов жюри конкурсов и олимпиад профессионального мастерства, в работе регионального (финале Национального) чемпионата «Молодые профессионалы» (</w:t>
            </w:r>
            <w:proofErr w:type="spellStart"/>
            <w:r w:rsidRPr="003F1EB8">
              <w:rPr>
                <w:rFonts w:cs="Times New Roman"/>
                <w:lang w:val="en-US"/>
              </w:rPr>
              <w:t>Worldskills</w:t>
            </w:r>
            <w:proofErr w:type="spellEnd"/>
            <w:r w:rsidR="00D04AFA">
              <w:rPr>
                <w:rFonts w:cs="Times New Roman"/>
              </w:rPr>
              <w:t xml:space="preserve"> </w:t>
            </w:r>
            <w:r w:rsidRPr="003F1EB8">
              <w:rPr>
                <w:rFonts w:cs="Times New Roman"/>
                <w:lang w:val="en-US"/>
              </w:rPr>
              <w:t>Russia</w:t>
            </w:r>
            <w:r w:rsidRPr="003F1EB8">
              <w:rPr>
                <w:rFonts w:cs="Times New Roman"/>
              </w:rPr>
              <w:t>)</w:t>
            </w:r>
            <w:proofErr w:type="gramEnd"/>
          </w:p>
        </w:tc>
        <w:tc>
          <w:tcPr>
            <w:tcW w:w="8364" w:type="dxa"/>
          </w:tcPr>
          <w:p w14:paraId="6642E2B0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 xml:space="preserve">Отсутствие информации по данному критерию /представленные сведения не </w:t>
            </w:r>
            <w:r>
              <w:rPr>
                <w:rFonts w:cs="Times New Roman"/>
              </w:rPr>
              <w:lastRenderedPageBreak/>
              <w:t>отражают содержание деятельности преподавателя /предоставленные сведения не отражают факт проведения мероприятия /предоставленные сведения не отражают форму участия преподавателя</w:t>
            </w:r>
          </w:p>
        </w:tc>
        <w:tc>
          <w:tcPr>
            <w:tcW w:w="2268" w:type="dxa"/>
          </w:tcPr>
          <w:p w14:paraId="2EFF6CF4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0</w:t>
            </w:r>
          </w:p>
        </w:tc>
      </w:tr>
      <w:tr w:rsidR="0085121F" w14:paraId="5C75FA85" w14:textId="77777777" w:rsidTr="002971D5">
        <w:tc>
          <w:tcPr>
            <w:tcW w:w="810" w:type="dxa"/>
            <w:vMerge/>
          </w:tcPr>
          <w:p w14:paraId="5E0B3A62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6FCB9A9D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70F77124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Участвует в конкурсах профессионального мастерства только на уровне образовательной организации в качестве участника</w:t>
            </w:r>
          </w:p>
        </w:tc>
        <w:tc>
          <w:tcPr>
            <w:tcW w:w="2268" w:type="dxa"/>
          </w:tcPr>
          <w:p w14:paraId="5FBC78DF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42020EEA" w14:textId="77777777" w:rsidTr="002971D5">
        <w:tc>
          <w:tcPr>
            <w:tcW w:w="810" w:type="dxa"/>
            <w:vMerge/>
          </w:tcPr>
          <w:p w14:paraId="3518B5A8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0FFDB2BE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2BEEC28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Участвует в конкурсах профессионального мастерства только на уровне образовательной организации, становится победителем/призером. </w:t>
            </w:r>
          </w:p>
          <w:p w14:paraId="417678CC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Либо является членом жюри (экспертом) конкурсов профессионального мастерства (олимпиад, декад и т.п.), организуемых в ПОО </w:t>
            </w:r>
            <w:r w:rsidRPr="00AE1DB6">
              <w:rPr>
                <w:rFonts w:cs="Times New Roman"/>
                <w:u w:val="single"/>
              </w:rPr>
              <w:t>для</w:t>
            </w:r>
            <w:r>
              <w:rPr>
                <w:rFonts w:cs="Times New Roman"/>
              </w:rPr>
              <w:t xml:space="preserve"> обучающихся</w:t>
            </w:r>
          </w:p>
          <w:p w14:paraId="790501C6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Либо является победителем/призером конкурсов профессионального мастерства, конкурсов методических разработок, учебных занятий, программ внеурочной деятельности по преподаваемой учебной дисциплине (профессии) (очно/заочно) на региональном уровне</w:t>
            </w:r>
          </w:p>
        </w:tc>
        <w:tc>
          <w:tcPr>
            <w:tcW w:w="2268" w:type="dxa"/>
          </w:tcPr>
          <w:p w14:paraId="5021F6B3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5121F" w14:paraId="774842FE" w14:textId="77777777" w:rsidTr="002971D5">
        <w:tc>
          <w:tcPr>
            <w:tcW w:w="810" w:type="dxa"/>
            <w:vMerge/>
          </w:tcPr>
          <w:p w14:paraId="6402F156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5FF15146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47C7CCE3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Участвует в конкурсах профессионального мастерства (очно, заочно/</w:t>
            </w:r>
            <w:r w:rsidRPr="00935BC9">
              <w:rPr>
                <w:rFonts w:cs="Times New Roman"/>
              </w:rPr>
              <w:t xml:space="preserve"> дистанционно, в сети Интернет и др.</w:t>
            </w:r>
            <w:r>
              <w:rPr>
                <w:rFonts w:cs="Times New Roman"/>
              </w:rPr>
              <w:t>) на региональном и выше уровне, становится победителем/призером.</w:t>
            </w:r>
          </w:p>
          <w:p w14:paraId="570BEDDD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Либо является членом жюри (экспертом) конкурсов профессионального мастерства (олимпиад, декад и т.п.), организуемых в ПОО </w:t>
            </w:r>
            <w:r w:rsidRPr="00AF091B">
              <w:rPr>
                <w:rFonts w:cs="Times New Roman"/>
              </w:rPr>
              <w:t>для</w:t>
            </w:r>
            <w:r>
              <w:rPr>
                <w:rFonts w:cs="Times New Roman"/>
              </w:rPr>
              <w:t xml:space="preserve"> обучающихся на региональном уровне.</w:t>
            </w:r>
          </w:p>
          <w:p w14:paraId="7FB12979" w14:textId="3F8D0ED1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Либо является экспертом в период проведения регионального чемпионата «Молодые профессионалы» </w:t>
            </w:r>
            <w:r w:rsidRPr="005B4E73">
              <w:rPr>
                <w:rFonts w:cs="Times New Roman"/>
              </w:rPr>
              <w:t>(</w:t>
            </w:r>
            <w:proofErr w:type="spellStart"/>
            <w:r w:rsidRPr="005B4E73">
              <w:rPr>
                <w:rFonts w:cs="Times New Roman"/>
                <w:lang w:val="en-US"/>
              </w:rPr>
              <w:t>Worldskills</w:t>
            </w:r>
            <w:proofErr w:type="spellEnd"/>
            <w:r w:rsidR="00D04AFA">
              <w:rPr>
                <w:rFonts w:cs="Times New Roman"/>
              </w:rPr>
              <w:t xml:space="preserve"> </w:t>
            </w:r>
            <w:r w:rsidRPr="005B4E73">
              <w:rPr>
                <w:rFonts w:cs="Times New Roman"/>
                <w:lang w:val="en-US"/>
              </w:rPr>
              <w:t>Russia</w:t>
            </w:r>
            <w:r w:rsidRPr="005B4E73">
              <w:rPr>
                <w:rFonts w:cs="Times New Roman"/>
              </w:rPr>
              <w:t>)</w:t>
            </w:r>
            <w:r>
              <w:rPr>
                <w:rFonts w:cs="Times New Roman"/>
              </w:rPr>
              <w:t>.</w:t>
            </w:r>
          </w:p>
          <w:p w14:paraId="4A910044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Оказывает консультативную, методическую помощь преподавателям, участвующим в конкурсах профессионального мастерства на уровне образовательной организации /региональном уровне</w:t>
            </w:r>
          </w:p>
        </w:tc>
        <w:tc>
          <w:tcPr>
            <w:tcW w:w="2268" w:type="dxa"/>
          </w:tcPr>
          <w:p w14:paraId="37C40D8A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5121F" w14:paraId="634A5633" w14:textId="77777777" w:rsidTr="002971D5">
        <w:tc>
          <w:tcPr>
            <w:tcW w:w="810" w:type="dxa"/>
            <w:vMerge/>
          </w:tcPr>
          <w:p w14:paraId="2A3EFEA4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4DBB9080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FA35DCF" w14:textId="6F66385C" w:rsidR="0085121F" w:rsidRPr="005D40CB" w:rsidRDefault="0085121F" w:rsidP="00875DE3">
            <w:pPr>
              <w:jc w:val="both"/>
              <w:rPr>
                <w:rFonts w:eastAsia="Calibri" w:cs="Times New Roman"/>
                <w:i/>
                <w:lang w:eastAsia="en-US"/>
              </w:rPr>
            </w:pPr>
            <w:r>
              <w:rPr>
                <w:rFonts w:eastAsia="Calibri" w:cs="Times New Roman"/>
                <w:i/>
                <w:lang w:eastAsia="en-US"/>
              </w:rPr>
              <w:t xml:space="preserve">Являлся </w:t>
            </w:r>
            <w:r w:rsidRPr="006F28BC">
              <w:rPr>
                <w:rFonts w:eastAsia="Calibri" w:cs="Times New Roman"/>
                <w:i/>
                <w:lang w:eastAsia="en-US"/>
              </w:rPr>
              <w:t xml:space="preserve">экспертом </w:t>
            </w:r>
            <w:r>
              <w:rPr>
                <w:rFonts w:eastAsia="Calibri" w:cs="Times New Roman"/>
                <w:i/>
                <w:lang w:eastAsia="en-US"/>
              </w:rPr>
              <w:t xml:space="preserve">в период проведения </w:t>
            </w:r>
            <w:r w:rsidRPr="006F28BC">
              <w:rPr>
                <w:rFonts w:eastAsia="Calibri" w:cs="Times New Roman"/>
                <w:i/>
                <w:lang w:eastAsia="en-US"/>
              </w:rPr>
              <w:t xml:space="preserve">финала </w:t>
            </w:r>
            <w:r w:rsidRPr="006F28BC">
              <w:rPr>
                <w:rFonts w:cs="Times New Roman"/>
                <w:i/>
              </w:rPr>
              <w:t>Национального чемпионата «Молодые профессионалы» (</w:t>
            </w:r>
            <w:proofErr w:type="spellStart"/>
            <w:r w:rsidRPr="006F28BC">
              <w:rPr>
                <w:rFonts w:cs="Times New Roman"/>
                <w:i/>
                <w:lang w:val="en-US"/>
              </w:rPr>
              <w:t>Worldskills</w:t>
            </w:r>
            <w:proofErr w:type="spellEnd"/>
            <w:r w:rsidR="00D04AFA">
              <w:rPr>
                <w:rFonts w:cs="Times New Roman"/>
                <w:i/>
              </w:rPr>
              <w:t xml:space="preserve"> </w:t>
            </w:r>
            <w:r w:rsidRPr="006F28BC">
              <w:rPr>
                <w:rFonts w:cs="Times New Roman"/>
                <w:i/>
                <w:lang w:val="en-US"/>
              </w:rPr>
              <w:t>Russia</w:t>
            </w:r>
            <w:r w:rsidRPr="006F28BC">
              <w:rPr>
                <w:rFonts w:cs="Times New Roman"/>
                <w:i/>
              </w:rPr>
              <w:t>)</w:t>
            </w:r>
          </w:p>
        </w:tc>
        <w:tc>
          <w:tcPr>
            <w:tcW w:w="2268" w:type="dxa"/>
          </w:tcPr>
          <w:p w14:paraId="2952A9D7" w14:textId="77777777" w:rsidR="0085121F" w:rsidRPr="006F28BC" w:rsidRDefault="0085121F" w:rsidP="00875DE3">
            <w:pPr>
              <w:jc w:val="center"/>
              <w:rPr>
                <w:rFonts w:cs="Times New Roman"/>
                <w:i/>
              </w:rPr>
            </w:pPr>
            <w:r>
              <w:rPr>
                <w:rFonts w:cs="Times New Roman"/>
                <w:i/>
              </w:rPr>
              <w:t>+3</w:t>
            </w:r>
          </w:p>
        </w:tc>
      </w:tr>
      <w:tr w:rsidR="0085121F" w14:paraId="2C9474CD" w14:textId="77777777" w:rsidTr="002971D5">
        <w:tc>
          <w:tcPr>
            <w:tcW w:w="810" w:type="dxa"/>
            <w:vMerge/>
          </w:tcPr>
          <w:p w14:paraId="35D9CC1A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7F77D8A9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33BFB5B8" w14:textId="77777777" w:rsidR="0085121F" w:rsidRPr="005D40CB" w:rsidRDefault="0085121F" w:rsidP="00875DE3">
            <w:pPr>
              <w:jc w:val="both"/>
              <w:rPr>
                <w:rFonts w:eastAsia="Calibri" w:cs="Times New Roman"/>
                <w:i/>
                <w:lang w:eastAsia="en-US"/>
              </w:rPr>
            </w:pPr>
            <w:r w:rsidRPr="005D40CB">
              <w:rPr>
                <w:rFonts w:eastAsia="Calibri" w:cs="Times New Roman"/>
                <w:i/>
                <w:lang w:eastAsia="en-US"/>
              </w:rPr>
              <w:t>Если является победителем/призером конкурсов профессионального мастерства на разных уровнях в течение одного учебного года – баллы суммируются</w:t>
            </w:r>
          </w:p>
        </w:tc>
        <w:tc>
          <w:tcPr>
            <w:tcW w:w="2268" w:type="dxa"/>
          </w:tcPr>
          <w:p w14:paraId="5CAB2417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</w:tr>
      <w:tr w:rsidR="0085121F" w14:paraId="73339A90" w14:textId="77777777" w:rsidTr="002971D5">
        <w:tc>
          <w:tcPr>
            <w:tcW w:w="810" w:type="dxa"/>
            <w:vMerge w:val="restart"/>
          </w:tcPr>
          <w:p w14:paraId="5651AC45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3.6.</w:t>
            </w:r>
          </w:p>
        </w:tc>
        <w:tc>
          <w:tcPr>
            <w:tcW w:w="3834" w:type="dxa"/>
            <w:vMerge w:val="restart"/>
            <w:shd w:val="clear" w:color="auto" w:fill="auto"/>
          </w:tcPr>
          <w:p w14:paraId="164ABE11" w14:textId="77777777" w:rsidR="0085121F" w:rsidRPr="003F1EB8" w:rsidRDefault="0085121F" w:rsidP="00875DE3">
            <w:pPr>
              <w:jc w:val="both"/>
              <w:rPr>
                <w:rFonts w:cs="Times New Roman"/>
              </w:rPr>
            </w:pPr>
            <w:r w:rsidRPr="008E6DD7">
              <w:rPr>
                <w:rFonts w:cs="Times New Roman"/>
              </w:rPr>
              <w:t xml:space="preserve">Приращение квалификации (обучение по дополнительным профессиональным программам по направлению деятельности (в т.ч. по вопросам подготовки кадров по 50 наиболее востребованным, новым и перспективным профессиям и специальностям); получение </w:t>
            </w:r>
            <w:r w:rsidRPr="008E6DD7">
              <w:rPr>
                <w:rFonts w:cs="Times New Roman"/>
              </w:rPr>
              <w:lastRenderedPageBreak/>
              <w:t>высшего образования по профилю преподаваемой учебной дисциплины (профессии, специальности) и/или профилю педагогической деятельности (если такое отсутствовало); профессиональная переподготовка</w:t>
            </w:r>
            <w:r>
              <w:rPr>
                <w:rFonts w:cs="Times New Roman"/>
              </w:rPr>
              <w:t xml:space="preserve"> </w:t>
            </w:r>
            <w:r w:rsidRPr="008E6DD7">
              <w:rPr>
                <w:rFonts w:cs="Times New Roman"/>
              </w:rPr>
              <w:t>в межаттестационный период</w:t>
            </w:r>
          </w:p>
        </w:tc>
        <w:tc>
          <w:tcPr>
            <w:tcW w:w="8364" w:type="dxa"/>
          </w:tcPr>
          <w:p w14:paraId="4C6A5456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Отсутствие информации по данному критерию /предоставленные сведения не отражают содержание деятельности преподавателя /предоставленные сведения не отражают факт освоения ДПП</w:t>
            </w:r>
          </w:p>
        </w:tc>
        <w:tc>
          <w:tcPr>
            <w:tcW w:w="2268" w:type="dxa"/>
          </w:tcPr>
          <w:p w14:paraId="26324FFE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85121F" w14:paraId="74A6D208" w14:textId="77777777" w:rsidTr="002971D5">
        <w:tc>
          <w:tcPr>
            <w:tcW w:w="810" w:type="dxa"/>
            <w:vMerge/>
          </w:tcPr>
          <w:p w14:paraId="1DBD779B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  <w:shd w:val="clear" w:color="auto" w:fill="auto"/>
          </w:tcPr>
          <w:p w14:paraId="08A2415D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53B24E46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Прошел обучение по дополнительной профессиональной программе (повышение квалификации) не реже одного раза в 3 года</w:t>
            </w:r>
          </w:p>
        </w:tc>
        <w:tc>
          <w:tcPr>
            <w:tcW w:w="2268" w:type="dxa"/>
          </w:tcPr>
          <w:p w14:paraId="7A71A3D3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6DA98077" w14:textId="77777777" w:rsidTr="002971D5">
        <w:tc>
          <w:tcPr>
            <w:tcW w:w="810" w:type="dxa"/>
            <w:vMerge/>
          </w:tcPr>
          <w:p w14:paraId="3ED46AD4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  <w:shd w:val="clear" w:color="auto" w:fill="auto"/>
          </w:tcPr>
          <w:p w14:paraId="76130C79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53D26668" w14:textId="77777777" w:rsidR="0085121F" w:rsidRPr="00BE5CC9" w:rsidRDefault="0085121F" w:rsidP="00875DE3">
            <w:pPr>
              <w:jc w:val="both"/>
              <w:rPr>
                <w:rFonts w:cs="Times New Roman"/>
              </w:rPr>
            </w:pPr>
            <w:r w:rsidRPr="00836BE0">
              <w:rPr>
                <w:rFonts w:cs="Times New Roman"/>
              </w:rPr>
              <w:t>Прошел обучение по дополнительной профессиональной программе (повышение квалификации)</w:t>
            </w:r>
            <w:r>
              <w:rPr>
                <w:rFonts w:cs="Times New Roman"/>
              </w:rPr>
              <w:t xml:space="preserve"> по </w:t>
            </w:r>
            <w:r w:rsidRPr="00BE5CC9">
              <w:rPr>
                <w:rFonts w:cs="Times New Roman"/>
              </w:rPr>
              <w:t>профил</w:t>
            </w:r>
            <w:r>
              <w:rPr>
                <w:rFonts w:cs="Times New Roman"/>
              </w:rPr>
              <w:t xml:space="preserve">ю преподаваемой дисциплины (ПМ), профилю педагогической деятельности </w:t>
            </w:r>
            <w:r w:rsidRPr="00BE5CC9">
              <w:rPr>
                <w:rFonts w:cs="Times New Roman"/>
              </w:rPr>
              <w:t>не реже одного раза в 3 года. Продемонстрировал практическое внедрение результатов освоени</w:t>
            </w:r>
            <w:r>
              <w:rPr>
                <w:rFonts w:cs="Times New Roman"/>
              </w:rPr>
              <w:t xml:space="preserve">я программы </w:t>
            </w:r>
            <w:r>
              <w:rPr>
                <w:rFonts w:cs="Times New Roman"/>
              </w:rPr>
              <w:lastRenderedPageBreak/>
              <w:t>в образовательный процесс</w:t>
            </w:r>
          </w:p>
        </w:tc>
        <w:tc>
          <w:tcPr>
            <w:tcW w:w="2268" w:type="dxa"/>
          </w:tcPr>
          <w:p w14:paraId="49AF85B6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lastRenderedPageBreak/>
              <w:t>2</w:t>
            </w:r>
          </w:p>
        </w:tc>
      </w:tr>
      <w:tr w:rsidR="0085121F" w14:paraId="04D75784" w14:textId="77777777" w:rsidTr="002971D5">
        <w:tc>
          <w:tcPr>
            <w:tcW w:w="810" w:type="dxa"/>
            <w:vMerge/>
          </w:tcPr>
          <w:p w14:paraId="1AB23DE8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  <w:shd w:val="clear" w:color="auto" w:fill="auto"/>
          </w:tcPr>
          <w:p w14:paraId="42FDBDAE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1B62923B" w14:textId="77777777" w:rsidR="0085121F" w:rsidRDefault="0085121F" w:rsidP="00875DE3">
            <w:pPr>
              <w:jc w:val="both"/>
              <w:rPr>
                <w:rFonts w:cs="Times New Roman"/>
              </w:rPr>
            </w:pPr>
            <w:r w:rsidRPr="00836BE0">
              <w:rPr>
                <w:rFonts w:cs="Times New Roman"/>
              </w:rPr>
              <w:t>Прошел обучение по дополнительной профессиональной программе (повышение квалификации) по профилю преподаваемой дисциплины (ПМ)</w:t>
            </w:r>
            <w:r>
              <w:rPr>
                <w:rFonts w:cs="Times New Roman"/>
              </w:rPr>
              <w:t>,</w:t>
            </w:r>
            <w:r w:rsidRPr="00F24FDB">
              <w:rPr>
                <w:rFonts w:cs="Times New Roman"/>
              </w:rPr>
              <w:t xml:space="preserve"> профилю педагогической деятельности </w:t>
            </w:r>
            <w:r w:rsidRPr="00836BE0">
              <w:rPr>
                <w:rFonts w:cs="Times New Roman"/>
              </w:rPr>
              <w:t>не реже одного раза в 3 года.</w:t>
            </w:r>
          </w:p>
          <w:p w14:paraId="2F90A8FE" w14:textId="77777777" w:rsidR="0085121F" w:rsidRPr="00BE5CC9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И (или) п</w:t>
            </w:r>
            <w:r w:rsidRPr="00BE5CC9">
              <w:rPr>
                <w:rFonts w:cs="Times New Roman"/>
              </w:rPr>
              <w:t>рошел стажировку или стажерскую практику по профилю</w:t>
            </w:r>
            <w:r>
              <w:rPr>
                <w:rFonts w:cs="Times New Roman"/>
              </w:rPr>
              <w:t xml:space="preserve"> преподаваемой дисциплины (ПМ) </w:t>
            </w:r>
            <w:r w:rsidRPr="00BE5CC9">
              <w:rPr>
                <w:rFonts w:cs="Times New Roman"/>
              </w:rPr>
              <w:t xml:space="preserve">не реже одного раза в 3 года. Продемонстрировал практическое внедрение результатов освоения </w:t>
            </w:r>
            <w:r>
              <w:rPr>
                <w:rFonts w:cs="Times New Roman"/>
              </w:rPr>
              <w:t>программы</w:t>
            </w:r>
            <w:r w:rsidRPr="00BE5CC9">
              <w:rPr>
                <w:rFonts w:cs="Times New Roman"/>
              </w:rPr>
              <w:t xml:space="preserve"> в </w:t>
            </w:r>
            <w:r>
              <w:rPr>
                <w:rFonts w:cs="Times New Roman"/>
              </w:rPr>
              <w:t>образовательный процесс</w:t>
            </w:r>
          </w:p>
        </w:tc>
        <w:tc>
          <w:tcPr>
            <w:tcW w:w="2268" w:type="dxa"/>
          </w:tcPr>
          <w:p w14:paraId="5BAFDDA8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5121F" w14:paraId="38AF12A7" w14:textId="77777777" w:rsidTr="002971D5">
        <w:tc>
          <w:tcPr>
            <w:tcW w:w="810" w:type="dxa"/>
            <w:vMerge/>
          </w:tcPr>
          <w:p w14:paraId="5445227E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  <w:shd w:val="clear" w:color="auto" w:fill="auto"/>
          </w:tcPr>
          <w:p w14:paraId="7B4916CF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3DFCF7A3" w14:textId="77777777" w:rsidR="0085121F" w:rsidRPr="00261DF4" w:rsidRDefault="0085121F" w:rsidP="00875DE3">
            <w:pPr>
              <w:jc w:val="both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Освоил более одной дополнительной профессиональной программы по профилю преподаваемой дисциплины (ПМ)</w:t>
            </w:r>
            <w:r>
              <w:rPr>
                <w:rFonts w:cs="Times New Roman"/>
                <w:i/>
              </w:rPr>
              <w:t xml:space="preserve">, </w:t>
            </w:r>
            <w:r w:rsidRPr="00261DF4">
              <w:rPr>
                <w:rFonts w:cs="Times New Roman"/>
                <w:i/>
              </w:rPr>
              <w:t>профилю педагогической деятельности (но не более 3-х) и продемонстрировал практическое внедрение результатов освоения ДПП в образовательный процесс</w:t>
            </w:r>
          </w:p>
        </w:tc>
        <w:tc>
          <w:tcPr>
            <w:tcW w:w="2268" w:type="dxa"/>
          </w:tcPr>
          <w:p w14:paraId="2CB50C8C" w14:textId="77777777" w:rsidR="0085121F" w:rsidRPr="00261DF4" w:rsidRDefault="0085121F" w:rsidP="00875DE3">
            <w:pPr>
              <w:jc w:val="center"/>
              <w:rPr>
                <w:rFonts w:cs="Times New Roman"/>
                <w:i/>
              </w:rPr>
            </w:pPr>
            <w:r w:rsidRPr="00261DF4">
              <w:rPr>
                <w:rFonts w:cs="Times New Roman"/>
                <w:i/>
              </w:rPr>
              <w:t>+1</w:t>
            </w:r>
          </w:p>
        </w:tc>
      </w:tr>
      <w:tr w:rsidR="0085121F" w14:paraId="23CAB13D" w14:textId="77777777" w:rsidTr="002971D5">
        <w:trPr>
          <w:trHeight w:val="1038"/>
        </w:trPr>
        <w:tc>
          <w:tcPr>
            <w:tcW w:w="810" w:type="dxa"/>
            <w:vMerge/>
          </w:tcPr>
          <w:p w14:paraId="2F6B688F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  <w:shd w:val="clear" w:color="auto" w:fill="auto"/>
          </w:tcPr>
          <w:p w14:paraId="46971243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2CA465CA" w14:textId="77777777" w:rsidR="0085121F" w:rsidRPr="007A5FBF" w:rsidRDefault="0085121F" w:rsidP="00875DE3">
            <w:pPr>
              <w:jc w:val="both"/>
              <w:rPr>
                <w:rFonts w:cs="Times New Roman"/>
                <w:i/>
              </w:rPr>
            </w:pPr>
            <w:r w:rsidRPr="007A5FBF">
              <w:rPr>
                <w:rFonts w:cs="Times New Roman"/>
                <w:i/>
              </w:rPr>
              <w:t xml:space="preserve">Обучение </w:t>
            </w:r>
            <w:r>
              <w:rPr>
                <w:rFonts w:cs="Times New Roman"/>
                <w:i/>
              </w:rPr>
              <w:t xml:space="preserve">(завершил обучение) </w:t>
            </w:r>
            <w:r w:rsidRPr="007A5FBF">
              <w:rPr>
                <w:rFonts w:cs="Times New Roman"/>
                <w:i/>
              </w:rPr>
              <w:t>по программам высшего образования (бакалавриат или специалитет или магистратура) по профилю преподаваемой учебной дисциплины (профессии, специал</w:t>
            </w:r>
            <w:r>
              <w:rPr>
                <w:rFonts w:cs="Times New Roman"/>
                <w:i/>
              </w:rPr>
              <w:t>ь</w:t>
            </w:r>
            <w:r w:rsidRPr="007A5FBF">
              <w:rPr>
                <w:rFonts w:cs="Times New Roman"/>
                <w:i/>
              </w:rPr>
              <w:t>ности) и/или профилю педагогической деятельности</w:t>
            </w:r>
            <w:r>
              <w:rPr>
                <w:rFonts w:cs="Times New Roman"/>
                <w:i/>
              </w:rPr>
              <w:t xml:space="preserve"> в межаттестационный период</w:t>
            </w:r>
          </w:p>
        </w:tc>
        <w:tc>
          <w:tcPr>
            <w:tcW w:w="2268" w:type="dxa"/>
          </w:tcPr>
          <w:p w14:paraId="39E1BADE" w14:textId="77777777" w:rsidR="0085121F" w:rsidRPr="007A5FBF" w:rsidRDefault="0085121F" w:rsidP="00875DE3">
            <w:pPr>
              <w:jc w:val="center"/>
              <w:rPr>
                <w:rFonts w:cs="Times New Roman"/>
                <w:i/>
              </w:rPr>
            </w:pPr>
            <w:r w:rsidRPr="007A5FBF">
              <w:rPr>
                <w:rFonts w:cs="Times New Roman"/>
                <w:i/>
              </w:rPr>
              <w:t>+3</w:t>
            </w:r>
          </w:p>
        </w:tc>
      </w:tr>
      <w:tr w:rsidR="0085121F" w14:paraId="5F91CD41" w14:textId="77777777" w:rsidTr="002971D5">
        <w:tc>
          <w:tcPr>
            <w:tcW w:w="810" w:type="dxa"/>
            <w:vMerge w:val="restart"/>
          </w:tcPr>
          <w:p w14:paraId="31FE3BCA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3.7.</w:t>
            </w:r>
          </w:p>
        </w:tc>
        <w:tc>
          <w:tcPr>
            <w:tcW w:w="3834" w:type="dxa"/>
            <w:vMerge w:val="restart"/>
          </w:tcPr>
          <w:p w14:paraId="01488AEE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 xml:space="preserve">Внешняя оценка личного вклада в повышение качества образования, успехи в профессиональной деятельности </w:t>
            </w:r>
            <w:r w:rsidRPr="009C03E3">
              <w:rPr>
                <w:rFonts w:cs="Times New Roman"/>
              </w:rPr>
              <w:t>в межаттестационный период</w:t>
            </w:r>
          </w:p>
        </w:tc>
        <w:tc>
          <w:tcPr>
            <w:tcW w:w="8364" w:type="dxa"/>
          </w:tcPr>
          <w:p w14:paraId="57067811" w14:textId="77777777" w:rsidR="0085121F" w:rsidRDefault="0085121F" w:rsidP="00875DE3">
            <w:pPr>
              <w:jc w:val="both"/>
              <w:rPr>
                <w:rFonts w:cs="Times New Roman"/>
              </w:rPr>
            </w:pPr>
            <w:r>
              <w:rPr>
                <w:rFonts w:cs="Times New Roman"/>
              </w:rPr>
              <w:t>Отсутствие информации по данному критерию /представленные сведения не соответствуют профилю педагогической деятельности</w:t>
            </w:r>
          </w:p>
        </w:tc>
        <w:tc>
          <w:tcPr>
            <w:tcW w:w="2268" w:type="dxa"/>
          </w:tcPr>
          <w:p w14:paraId="2E391971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0</w:t>
            </w:r>
          </w:p>
        </w:tc>
      </w:tr>
      <w:tr w:rsidR="0085121F" w14:paraId="50ED159D" w14:textId="77777777" w:rsidTr="002971D5">
        <w:tc>
          <w:tcPr>
            <w:tcW w:w="810" w:type="dxa"/>
            <w:vMerge/>
          </w:tcPr>
          <w:p w14:paraId="777C2235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70394529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601F241D" w14:textId="77777777" w:rsidR="0085121F" w:rsidRDefault="0085121F" w:rsidP="00875DE3">
            <w:pPr>
              <w:jc w:val="both"/>
              <w:rPr>
                <w:rFonts w:cs="Times New Roman"/>
              </w:rPr>
            </w:pPr>
            <w:r w:rsidRPr="0096540F">
              <w:rPr>
                <w:rFonts w:cs="Times New Roman"/>
              </w:rPr>
              <w:t>Наличие благодарностей, почетных грамот</w:t>
            </w:r>
            <w:r>
              <w:rPr>
                <w:rFonts w:cs="Times New Roman"/>
              </w:rPr>
              <w:t xml:space="preserve"> </w:t>
            </w:r>
            <w:r w:rsidRPr="0096540F">
              <w:rPr>
                <w:rFonts w:cs="Times New Roman"/>
              </w:rPr>
              <w:t>за достижения в профес</w:t>
            </w:r>
            <w:r>
              <w:rPr>
                <w:rFonts w:cs="Times New Roman"/>
              </w:rPr>
              <w:t>с</w:t>
            </w:r>
            <w:r w:rsidRPr="0096540F">
              <w:rPr>
                <w:rFonts w:cs="Times New Roman"/>
              </w:rPr>
              <w:t>иональной деятельности</w:t>
            </w:r>
            <w:r>
              <w:rPr>
                <w:rFonts w:cs="Times New Roman"/>
              </w:rPr>
              <w:t xml:space="preserve"> на уровне образовательной организации (органов местного самоуправления; общественных организаций, социальных партнеров – на местном уровне)</w:t>
            </w:r>
          </w:p>
        </w:tc>
        <w:tc>
          <w:tcPr>
            <w:tcW w:w="2268" w:type="dxa"/>
          </w:tcPr>
          <w:p w14:paraId="25B94DDE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1</w:t>
            </w:r>
          </w:p>
        </w:tc>
      </w:tr>
      <w:tr w:rsidR="0085121F" w14:paraId="0813F712" w14:textId="77777777" w:rsidTr="002971D5">
        <w:tc>
          <w:tcPr>
            <w:tcW w:w="810" w:type="dxa"/>
            <w:vMerge/>
          </w:tcPr>
          <w:p w14:paraId="32630B51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1CB5EFC1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0ABB83FA" w14:textId="514140D4" w:rsidR="0085121F" w:rsidRDefault="0085121F" w:rsidP="00875DE3">
            <w:pPr>
              <w:jc w:val="both"/>
              <w:rPr>
                <w:rFonts w:cs="Times New Roman"/>
              </w:rPr>
            </w:pPr>
            <w:r w:rsidRPr="0096540F">
              <w:rPr>
                <w:rFonts w:cs="Times New Roman"/>
              </w:rPr>
              <w:t>Наличие благодарностей, почетных грамот</w:t>
            </w:r>
            <w:r w:rsidR="00D04AFA">
              <w:rPr>
                <w:rFonts w:cs="Times New Roman"/>
              </w:rPr>
              <w:t xml:space="preserve"> </w:t>
            </w:r>
            <w:r w:rsidRPr="0096540F">
              <w:rPr>
                <w:rFonts w:cs="Times New Roman"/>
              </w:rPr>
              <w:t>за достижения в профессиональной деятельности</w:t>
            </w:r>
            <w:r>
              <w:rPr>
                <w:rFonts w:cs="Times New Roman"/>
              </w:rPr>
              <w:t xml:space="preserve"> на уровне региона (учредителя, органов исполнительной власти края, общественных организаций, социальных партнеров – на региональном уровне)</w:t>
            </w:r>
          </w:p>
        </w:tc>
        <w:tc>
          <w:tcPr>
            <w:tcW w:w="2268" w:type="dxa"/>
          </w:tcPr>
          <w:p w14:paraId="56C2BE86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2</w:t>
            </w:r>
          </w:p>
        </w:tc>
      </w:tr>
      <w:tr w:rsidR="0085121F" w14:paraId="161B1F24" w14:textId="77777777" w:rsidTr="002971D5">
        <w:tc>
          <w:tcPr>
            <w:tcW w:w="810" w:type="dxa"/>
            <w:vMerge/>
          </w:tcPr>
          <w:p w14:paraId="00FA1F98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169ACA96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4B5A9118" w14:textId="4F60F8B4" w:rsidR="0085121F" w:rsidRDefault="0085121F" w:rsidP="00875DE3">
            <w:pPr>
              <w:jc w:val="both"/>
              <w:rPr>
                <w:rFonts w:cs="Times New Roman"/>
              </w:rPr>
            </w:pPr>
            <w:r w:rsidRPr="0096540F">
              <w:rPr>
                <w:rFonts w:cs="Times New Roman"/>
              </w:rPr>
              <w:t>Наличие благодарностей, почетных грамот</w:t>
            </w:r>
            <w:r w:rsidR="00D04AFA">
              <w:rPr>
                <w:rFonts w:cs="Times New Roman"/>
              </w:rPr>
              <w:t xml:space="preserve"> </w:t>
            </w:r>
            <w:r w:rsidRPr="0096540F">
              <w:rPr>
                <w:rFonts w:cs="Times New Roman"/>
              </w:rPr>
              <w:t>за достижения в профессиональной деятельности</w:t>
            </w:r>
            <w:r>
              <w:rPr>
                <w:rFonts w:cs="Times New Roman"/>
              </w:rPr>
              <w:t xml:space="preserve"> на федеральном уровне (федеральные органы исполнительной власти)</w:t>
            </w:r>
          </w:p>
        </w:tc>
        <w:tc>
          <w:tcPr>
            <w:tcW w:w="2268" w:type="dxa"/>
          </w:tcPr>
          <w:p w14:paraId="6C7D1853" w14:textId="77777777" w:rsidR="0085121F" w:rsidRDefault="0085121F" w:rsidP="00875DE3">
            <w:pPr>
              <w:jc w:val="center"/>
              <w:rPr>
                <w:rFonts w:cs="Times New Roman"/>
              </w:rPr>
            </w:pPr>
            <w:r>
              <w:rPr>
                <w:rFonts w:cs="Times New Roman"/>
              </w:rPr>
              <w:t>3</w:t>
            </w:r>
          </w:p>
        </w:tc>
      </w:tr>
      <w:tr w:rsidR="0085121F" w14:paraId="05DAFFC3" w14:textId="77777777" w:rsidTr="002971D5">
        <w:tc>
          <w:tcPr>
            <w:tcW w:w="810" w:type="dxa"/>
            <w:vMerge/>
          </w:tcPr>
          <w:p w14:paraId="29866CA4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  <w:tc>
          <w:tcPr>
            <w:tcW w:w="3834" w:type="dxa"/>
            <w:vMerge/>
          </w:tcPr>
          <w:p w14:paraId="25028AC6" w14:textId="77777777" w:rsidR="0085121F" w:rsidRDefault="0085121F" w:rsidP="00875DE3">
            <w:pPr>
              <w:jc w:val="both"/>
              <w:rPr>
                <w:rFonts w:cs="Times New Roman"/>
              </w:rPr>
            </w:pPr>
          </w:p>
        </w:tc>
        <w:tc>
          <w:tcPr>
            <w:tcW w:w="8364" w:type="dxa"/>
          </w:tcPr>
          <w:p w14:paraId="6D92946F" w14:textId="77777777" w:rsidR="0085121F" w:rsidRPr="00B13341" w:rsidRDefault="0085121F" w:rsidP="00875DE3">
            <w:pPr>
              <w:jc w:val="both"/>
              <w:rPr>
                <w:rFonts w:cs="Times New Roman"/>
                <w:i/>
              </w:rPr>
            </w:pPr>
            <w:r w:rsidRPr="00B13341">
              <w:rPr>
                <w:rFonts w:cs="Times New Roman"/>
                <w:i/>
              </w:rPr>
              <w:t>При наличии наград раз</w:t>
            </w:r>
            <w:r>
              <w:rPr>
                <w:rFonts w:cs="Times New Roman"/>
                <w:i/>
              </w:rPr>
              <w:t>ного уровня – баллы суммируются</w:t>
            </w:r>
          </w:p>
        </w:tc>
        <w:tc>
          <w:tcPr>
            <w:tcW w:w="2268" w:type="dxa"/>
          </w:tcPr>
          <w:p w14:paraId="2B55639B" w14:textId="77777777" w:rsidR="0085121F" w:rsidRDefault="0085121F" w:rsidP="00875DE3">
            <w:pPr>
              <w:jc w:val="center"/>
              <w:rPr>
                <w:rFonts w:cs="Times New Roman"/>
              </w:rPr>
            </w:pPr>
          </w:p>
        </w:tc>
      </w:tr>
    </w:tbl>
    <w:p w14:paraId="28592400" w14:textId="3B967C54" w:rsidR="0055248D" w:rsidRPr="0055248D" w:rsidRDefault="0055248D" w:rsidP="002971D5">
      <w:pPr>
        <w:spacing w:line="240" w:lineRule="exact"/>
        <w:ind w:firstLine="709"/>
        <w:jc w:val="center"/>
        <w:rPr>
          <w:rFonts w:cs="Times New Roman"/>
        </w:rPr>
      </w:pPr>
    </w:p>
    <w:sectPr w:rsidR="0055248D" w:rsidRPr="0055248D" w:rsidSect="002971D5">
      <w:pgSz w:w="16838" w:h="11906" w:orient="landscape"/>
      <w:pgMar w:top="709" w:right="851" w:bottom="425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8871B6" w14:textId="77777777" w:rsidR="00C36E13" w:rsidRDefault="00C36E13" w:rsidP="00603CC6">
      <w:r>
        <w:separator/>
      </w:r>
    </w:p>
  </w:endnote>
  <w:endnote w:type="continuationSeparator" w:id="0">
    <w:p w14:paraId="0399AAF6" w14:textId="77777777" w:rsidR="00C36E13" w:rsidRDefault="00C36E13" w:rsidP="00603C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D5F6E7A" w14:textId="77777777" w:rsidR="00C36E13" w:rsidRDefault="00C36E13" w:rsidP="00603CC6">
      <w:r>
        <w:separator/>
      </w:r>
    </w:p>
  </w:footnote>
  <w:footnote w:type="continuationSeparator" w:id="0">
    <w:p w14:paraId="12E38707" w14:textId="77777777" w:rsidR="00C36E13" w:rsidRDefault="00C36E13" w:rsidP="00603C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40D4"/>
    <w:multiLevelType w:val="hybridMultilevel"/>
    <w:tmpl w:val="A468CED0"/>
    <w:lvl w:ilvl="0" w:tplc="B1D4A4B8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D13C82A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164394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67650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3328F8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A2ED7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7F657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A47F7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21E83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74"/>
    <w:rsid w:val="000426AD"/>
    <w:rsid w:val="000A20DC"/>
    <w:rsid w:val="000A2158"/>
    <w:rsid w:val="00104C7A"/>
    <w:rsid w:val="00127114"/>
    <w:rsid w:val="00131B6B"/>
    <w:rsid w:val="001641D7"/>
    <w:rsid w:val="0017252F"/>
    <w:rsid w:val="00183D24"/>
    <w:rsid w:val="001C24C0"/>
    <w:rsid w:val="001E37F3"/>
    <w:rsid w:val="001F7518"/>
    <w:rsid w:val="002971D5"/>
    <w:rsid w:val="003344F1"/>
    <w:rsid w:val="003E7D74"/>
    <w:rsid w:val="0041320A"/>
    <w:rsid w:val="004133E7"/>
    <w:rsid w:val="0055248D"/>
    <w:rsid w:val="00603CC6"/>
    <w:rsid w:val="00622E6E"/>
    <w:rsid w:val="0066688D"/>
    <w:rsid w:val="007B52E5"/>
    <w:rsid w:val="007B588E"/>
    <w:rsid w:val="007C1F01"/>
    <w:rsid w:val="0085121F"/>
    <w:rsid w:val="008758AB"/>
    <w:rsid w:val="00884FA1"/>
    <w:rsid w:val="008B33E5"/>
    <w:rsid w:val="008C08A3"/>
    <w:rsid w:val="008F2AD7"/>
    <w:rsid w:val="00944206"/>
    <w:rsid w:val="00994619"/>
    <w:rsid w:val="009E5FE3"/>
    <w:rsid w:val="00A862D9"/>
    <w:rsid w:val="00AA457D"/>
    <w:rsid w:val="00B32374"/>
    <w:rsid w:val="00B6523F"/>
    <w:rsid w:val="00BC2120"/>
    <w:rsid w:val="00C36E13"/>
    <w:rsid w:val="00C52C47"/>
    <w:rsid w:val="00D04AFA"/>
    <w:rsid w:val="00D22BE7"/>
    <w:rsid w:val="00D33E9A"/>
    <w:rsid w:val="00DC3A27"/>
    <w:rsid w:val="00DC3DB0"/>
    <w:rsid w:val="00DD314B"/>
    <w:rsid w:val="00E42783"/>
    <w:rsid w:val="00EB4338"/>
    <w:rsid w:val="00EF36E7"/>
    <w:rsid w:val="00F47B4F"/>
    <w:rsid w:val="00F906ED"/>
    <w:rsid w:val="00FB696C"/>
    <w:rsid w:val="00FD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E614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C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paragraph" w:styleId="a8">
    <w:name w:val="Plain Text"/>
    <w:basedOn w:val="a"/>
    <w:link w:val="a9"/>
    <w:uiPriority w:val="99"/>
    <w:rsid w:val="001E37F3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1E37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85121F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85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uiPriority w:val="99"/>
    <w:unhideWhenUsed/>
    <w:rsid w:val="0085121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20DC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3CC6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kern w:val="2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603CC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603CC6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603CC6"/>
    <w:pPr>
      <w:widowControl/>
      <w:suppressAutoHyphens w:val="0"/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kern w:val="0"/>
      <w:sz w:val="22"/>
      <w:szCs w:val="22"/>
      <w:lang w:eastAsia="ru-RU" w:bidi="ar-SA"/>
    </w:rPr>
  </w:style>
  <w:style w:type="paragraph" w:styleId="a5">
    <w:name w:val="footnote text"/>
    <w:basedOn w:val="a"/>
    <w:link w:val="a6"/>
    <w:uiPriority w:val="99"/>
    <w:unhideWhenUsed/>
    <w:rsid w:val="00603CC6"/>
    <w:pPr>
      <w:widowControl/>
      <w:suppressAutoHyphens w:val="0"/>
    </w:pPr>
    <w:rPr>
      <w:rFonts w:asciiTheme="minorHAnsi" w:eastAsiaTheme="minorEastAsia" w:hAnsiTheme="minorHAnsi" w:cstheme="minorBidi"/>
      <w:kern w:val="0"/>
      <w:sz w:val="20"/>
      <w:szCs w:val="20"/>
      <w:lang w:eastAsia="ru-RU" w:bidi="ar-SA"/>
    </w:rPr>
  </w:style>
  <w:style w:type="character" w:customStyle="1" w:styleId="a6">
    <w:name w:val="Текст сноски Знак"/>
    <w:basedOn w:val="a0"/>
    <w:link w:val="a5"/>
    <w:uiPriority w:val="99"/>
    <w:rsid w:val="00603CC6"/>
    <w:rPr>
      <w:rFonts w:eastAsiaTheme="minorEastAsia"/>
      <w:sz w:val="20"/>
      <w:szCs w:val="20"/>
      <w:lang w:eastAsia="ru-RU"/>
    </w:rPr>
  </w:style>
  <w:style w:type="character" w:styleId="a7">
    <w:name w:val="footnote reference"/>
    <w:basedOn w:val="a0"/>
    <w:uiPriority w:val="99"/>
    <w:unhideWhenUsed/>
    <w:rsid w:val="00603CC6"/>
    <w:rPr>
      <w:vertAlign w:val="superscript"/>
    </w:rPr>
  </w:style>
  <w:style w:type="paragraph" w:styleId="a8">
    <w:name w:val="Plain Text"/>
    <w:basedOn w:val="a"/>
    <w:link w:val="a9"/>
    <w:uiPriority w:val="99"/>
    <w:rsid w:val="001E37F3"/>
    <w:pPr>
      <w:widowControl/>
      <w:suppressAutoHyphens w:val="0"/>
    </w:pPr>
    <w:rPr>
      <w:rFonts w:ascii="Courier New" w:eastAsia="Times New Roman" w:hAnsi="Courier New" w:cs="Times New Roman"/>
      <w:kern w:val="0"/>
      <w:sz w:val="20"/>
      <w:szCs w:val="20"/>
      <w:lang w:val="x-none" w:eastAsia="x-none" w:bidi="ar-SA"/>
    </w:rPr>
  </w:style>
  <w:style w:type="character" w:customStyle="1" w:styleId="a9">
    <w:name w:val="Текст Знак"/>
    <w:basedOn w:val="a0"/>
    <w:link w:val="a8"/>
    <w:uiPriority w:val="99"/>
    <w:rsid w:val="001E37F3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a">
    <w:name w:val="Title"/>
    <w:basedOn w:val="a"/>
    <w:link w:val="ab"/>
    <w:qFormat/>
    <w:rsid w:val="0085121F"/>
    <w:pPr>
      <w:widowControl/>
      <w:suppressAutoHyphens w:val="0"/>
      <w:jc w:val="center"/>
    </w:pPr>
    <w:rPr>
      <w:rFonts w:eastAsia="Times New Roman" w:cs="Times New Roman"/>
      <w:b/>
      <w:bCs/>
      <w:kern w:val="0"/>
      <w:sz w:val="28"/>
      <w:lang w:eastAsia="ru-RU" w:bidi="ar-SA"/>
    </w:rPr>
  </w:style>
  <w:style w:type="character" w:customStyle="1" w:styleId="ab">
    <w:name w:val="Название Знак"/>
    <w:basedOn w:val="a0"/>
    <w:link w:val="aa"/>
    <w:rsid w:val="0085121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styleId="ac">
    <w:name w:val="Hyperlink"/>
    <w:uiPriority w:val="99"/>
    <w:unhideWhenUsed/>
    <w:rsid w:val="0085121F"/>
    <w:rPr>
      <w:color w:val="0000FF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A20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ED5497-CEBB-4401-B71B-96F2B55032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10</Pages>
  <Words>3861</Words>
  <Characters>22014</Characters>
  <Application>Microsoft Office Word</Application>
  <DocSecurity>0</DocSecurity>
  <Lines>183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Бибикова К.Н.</dc:creator>
  <cp:keywords/>
  <dc:description/>
  <cp:lastModifiedBy>Борисенко Ольга Викторовна</cp:lastModifiedBy>
  <cp:revision>30</cp:revision>
  <dcterms:created xsi:type="dcterms:W3CDTF">2022-03-25T05:27:00Z</dcterms:created>
  <dcterms:modified xsi:type="dcterms:W3CDTF">2026-09-11T05:11:00Z</dcterms:modified>
</cp:coreProperties>
</file>