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1A8E4" w14:textId="77777777" w:rsidR="005E055C" w:rsidRPr="009F02FE" w:rsidRDefault="005E055C" w:rsidP="005E055C">
      <w:pPr>
        <w:ind w:right="-850"/>
        <w:jc w:val="center"/>
        <w:rPr>
          <w:b/>
        </w:rPr>
      </w:pPr>
      <w:r w:rsidRPr="004A0E77">
        <w:rPr>
          <w:b/>
        </w:rPr>
        <w:t>Оценочный лист</w:t>
      </w:r>
    </w:p>
    <w:p w14:paraId="54B90A1E" w14:textId="77777777" w:rsidR="005E055C" w:rsidRDefault="005E055C" w:rsidP="005E055C">
      <w:pPr>
        <w:ind w:right="-142"/>
        <w:jc w:val="center"/>
      </w:pPr>
      <w:r w:rsidRPr="0032244A">
        <w:t xml:space="preserve"> специалист</w:t>
      </w:r>
      <w:r>
        <w:t>а</w:t>
      </w:r>
      <w:r w:rsidRPr="0032244A">
        <w:t xml:space="preserve"> </w:t>
      </w:r>
      <w:r>
        <w:t>краевой</w:t>
      </w:r>
      <w:r w:rsidRPr="0032244A">
        <w:t xml:space="preserve"> аттестационной комиссии</w:t>
      </w:r>
      <w:r>
        <w:t xml:space="preserve"> </w:t>
      </w:r>
      <w:r w:rsidRPr="0032244A">
        <w:t xml:space="preserve">Министерства </w:t>
      </w:r>
      <w:r>
        <w:t>здравоохранения</w:t>
      </w:r>
      <w:r w:rsidRPr="0032244A">
        <w:t xml:space="preserve"> Алтайского края,</w:t>
      </w:r>
      <w:r>
        <w:t xml:space="preserve"> </w:t>
      </w:r>
    </w:p>
    <w:p w14:paraId="59C61230" w14:textId="77777777" w:rsidR="005E055C" w:rsidRDefault="005E055C" w:rsidP="005E055C">
      <w:pPr>
        <w:ind w:right="-850"/>
        <w:jc w:val="center"/>
      </w:pPr>
      <w:r w:rsidRPr="0032244A">
        <w:t>осуществляющ</w:t>
      </w:r>
      <w:r>
        <w:t>его</w:t>
      </w:r>
      <w:r w:rsidRPr="0032244A">
        <w:t xml:space="preserve"> анализ профессиональной деятельности преподавателя</w:t>
      </w:r>
    </w:p>
    <w:p w14:paraId="1EB4ADDB" w14:textId="77777777" w:rsidR="005E055C" w:rsidRPr="0032244A" w:rsidRDefault="005E055C" w:rsidP="005E055C">
      <w:pPr>
        <w:ind w:right="-850"/>
        <w:jc w:val="center"/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5E055C" w:rsidRPr="00A921CD" w14:paraId="1B9F607F" w14:textId="77777777" w:rsidTr="003B2EE3">
        <w:tc>
          <w:tcPr>
            <w:tcW w:w="5245" w:type="dxa"/>
            <w:shd w:val="clear" w:color="auto" w:fill="auto"/>
          </w:tcPr>
          <w:p w14:paraId="147E6C0D" w14:textId="3E6523B5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981F14">
              <w:t xml:space="preserve">Фамилия, имя, отчество </w:t>
            </w:r>
            <w:proofErr w:type="spellStart"/>
            <w:proofErr w:type="gramStart"/>
            <w:r w:rsidRPr="00981F14">
              <w:t>аттестующегося</w:t>
            </w:r>
            <w:proofErr w:type="spellEnd"/>
            <w:proofErr w:type="gramEnd"/>
            <w:r w:rsidRPr="00981F14">
              <w:t xml:space="preserve"> </w:t>
            </w:r>
            <w:r w:rsidR="003B2EE3">
              <w:br/>
            </w:r>
            <w:r w:rsidRPr="00981F14">
              <w:t>(при наличии)</w:t>
            </w:r>
          </w:p>
        </w:tc>
        <w:tc>
          <w:tcPr>
            <w:tcW w:w="5245" w:type="dxa"/>
            <w:shd w:val="clear" w:color="auto" w:fill="auto"/>
          </w:tcPr>
          <w:p w14:paraId="5103D8C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5E055C" w:rsidRPr="00A921CD" w14:paraId="39387ED8" w14:textId="77777777" w:rsidTr="003B2EE3">
        <w:tc>
          <w:tcPr>
            <w:tcW w:w="5245" w:type="dxa"/>
            <w:shd w:val="clear" w:color="auto" w:fill="auto"/>
          </w:tcPr>
          <w:p w14:paraId="4C45AFB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981F14">
              <w:t>Должность</w:t>
            </w:r>
          </w:p>
        </w:tc>
        <w:tc>
          <w:tcPr>
            <w:tcW w:w="5245" w:type="dxa"/>
            <w:shd w:val="clear" w:color="auto" w:fill="auto"/>
          </w:tcPr>
          <w:p w14:paraId="2872050D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5E055C" w:rsidRPr="00A921CD" w14:paraId="04D85C48" w14:textId="77777777" w:rsidTr="003B2EE3">
        <w:tc>
          <w:tcPr>
            <w:tcW w:w="5245" w:type="dxa"/>
            <w:shd w:val="clear" w:color="auto" w:fill="auto"/>
          </w:tcPr>
          <w:p w14:paraId="4766E402" w14:textId="74958074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981F14">
              <w:t xml:space="preserve">Наименование образовательной организации </w:t>
            </w:r>
            <w:r w:rsidR="00981F14">
              <w:br/>
            </w:r>
            <w:r w:rsidRPr="00981F14">
              <w:t>в соответствии с Уставом</w:t>
            </w:r>
          </w:p>
        </w:tc>
        <w:tc>
          <w:tcPr>
            <w:tcW w:w="5245" w:type="dxa"/>
            <w:shd w:val="clear" w:color="auto" w:fill="auto"/>
          </w:tcPr>
          <w:p w14:paraId="5145FBC4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5E055C" w:rsidRPr="00A921CD" w14:paraId="3EF3ABFB" w14:textId="77777777" w:rsidTr="003B2EE3">
        <w:trPr>
          <w:trHeight w:val="195"/>
        </w:trPr>
        <w:tc>
          <w:tcPr>
            <w:tcW w:w="5245" w:type="dxa"/>
            <w:shd w:val="clear" w:color="auto" w:fill="auto"/>
          </w:tcPr>
          <w:p w14:paraId="7B58F3F8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981F14">
              <w:t>Наименование города, городского округа</w:t>
            </w:r>
          </w:p>
        </w:tc>
        <w:tc>
          <w:tcPr>
            <w:tcW w:w="5245" w:type="dxa"/>
            <w:shd w:val="clear" w:color="auto" w:fill="auto"/>
          </w:tcPr>
          <w:p w14:paraId="1E946BAE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</w:tbl>
    <w:p w14:paraId="251997BF" w14:textId="77777777" w:rsidR="005E055C" w:rsidRDefault="005E055C" w:rsidP="005E055C">
      <w:pPr>
        <w:spacing w:line="120" w:lineRule="auto"/>
        <w:jc w:val="center"/>
        <w:rPr>
          <w:b/>
        </w:rPr>
      </w:pPr>
    </w:p>
    <w:p w14:paraId="61DF52E0" w14:textId="77777777" w:rsidR="005E055C" w:rsidRDefault="005E055C" w:rsidP="005E055C">
      <w:pPr>
        <w:spacing w:line="120" w:lineRule="auto"/>
        <w:jc w:val="center"/>
        <w:rPr>
          <w:b/>
        </w:rPr>
      </w:pPr>
    </w:p>
    <w:tbl>
      <w:tblPr>
        <w:tblW w:w="104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945"/>
        <w:gridCol w:w="992"/>
        <w:gridCol w:w="1975"/>
      </w:tblGrid>
      <w:tr w:rsidR="005E055C" w:rsidRPr="00981F14" w14:paraId="01BDDF22" w14:textId="77777777" w:rsidTr="003B2EE3">
        <w:trPr>
          <w:trHeight w:val="261"/>
        </w:trPr>
        <w:tc>
          <w:tcPr>
            <w:tcW w:w="568" w:type="dxa"/>
          </w:tcPr>
          <w:p w14:paraId="4F7B491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№</w:t>
            </w:r>
          </w:p>
        </w:tc>
        <w:tc>
          <w:tcPr>
            <w:tcW w:w="6945" w:type="dxa"/>
          </w:tcPr>
          <w:p w14:paraId="47AF0E6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Наименование критерия</w:t>
            </w:r>
          </w:p>
        </w:tc>
        <w:tc>
          <w:tcPr>
            <w:tcW w:w="992" w:type="dxa"/>
          </w:tcPr>
          <w:p w14:paraId="21C78D1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Сумма баллов</w:t>
            </w:r>
          </w:p>
        </w:tc>
        <w:tc>
          <w:tcPr>
            <w:tcW w:w="1975" w:type="dxa"/>
          </w:tcPr>
          <w:p w14:paraId="7F7C4367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Комментарий</w:t>
            </w:r>
          </w:p>
          <w:p w14:paraId="5D32D26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</w:p>
        </w:tc>
      </w:tr>
      <w:tr w:rsidR="005E055C" w:rsidRPr="00981F14" w14:paraId="0231848C" w14:textId="77777777" w:rsidTr="003B2EE3">
        <w:trPr>
          <w:trHeight w:val="261"/>
        </w:trPr>
        <w:tc>
          <w:tcPr>
            <w:tcW w:w="10480" w:type="dxa"/>
            <w:gridSpan w:val="4"/>
          </w:tcPr>
          <w:p w14:paraId="6C25D38C" w14:textId="77777777" w:rsidR="005E055C" w:rsidRPr="00981F14" w:rsidRDefault="005E055C" w:rsidP="00524F5C">
            <w:pPr>
              <w:pStyle w:val="a4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F14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Компетентность в области преподавания дополнительных профессиональных программ</w:t>
            </w:r>
          </w:p>
        </w:tc>
      </w:tr>
      <w:tr w:rsidR="005E055C" w:rsidRPr="00981F14" w14:paraId="53230765" w14:textId="77777777" w:rsidTr="003B2EE3">
        <w:trPr>
          <w:trHeight w:val="261"/>
        </w:trPr>
        <w:tc>
          <w:tcPr>
            <w:tcW w:w="568" w:type="dxa"/>
          </w:tcPr>
          <w:p w14:paraId="40B69B7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1.</w:t>
            </w:r>
          </w:p>
        </w:tc>
        <w:tc>
          <w:tcPr>
            <w:tcW w:w="6945" w:type="dxa"/>
          </w:tcPr>
          <w:p w14:paraId="38761AD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 xml:space="preserve">Результаты освоения </w:t>
            </w:r>
            <w:proofErr w:type="gramStart"/>
            <w:r w:rsidRPr="00981F14">
              <w:rPr>
                <w:rFonts w:cs="Times New Roman"/>
              </w:rPr>
              <w:t>обучающимися</w:t>
            </w:r>
            <w:proofErr w:type="gramEnd"/>
            <w:r w:rsidRPr="00981F14">
              <w:rPr>
                <w:rFonts w:cs="Times New Roman"/>
              </w:rPr>
              <w:t xml:space="preserve"> дополнительных профессиональных программ профессиональной переподготовки</w:t>
            </w:r>
          </w:p>
        </w:tc>
        <w:tc>
          <w:tcPr>
            <w:tcW w:w="992" w:type="dxa"/>
          </w:tcPr>
          <w:p w14:paraId="25EF897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71793CEB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4963B35C" w14:textId="77777777" w:rsidTr="003B2EE3">
        <w:trPr>
          <w:trHeight w:val="261"/>
        </w:trPr>
        <w:tc>
          <w:tcPr>
            <w:tcW w:w="568" w:type="dxa"/>
          </w:tcPr>
          <w:p w14:paraId="01DF89A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2.</w:t>
            </w:r>
          </w:p>
        </w:tc>
        <w:tc>
          <w:tcPr>
            <w:tcW w:w="6945" w:type="dxa"/>
          </w:tcPr>
          <w:p w14:paraId="77AFBA74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 xml:space="preserve">Результаты освоения </w:t>
            </w:r>
            <w:proofErr w:type="gramStart"/>
            <w:r w:rsidRPr="00981F14">
              <w:rPr>
                <w:rFonts w:cs="Times New Roman"/>
              </w:rPr>
              <w:t>обучающимися</w:t>
            </w:r>
            <w:proofErr w:type="gramEnd"/>
            <w:r w:rsidRPr="00981F14">
              <w:rPr>
                <w:rFonts w:cs="Times New Roman"/>
              </w:rPr>
              <w:t xml:space="preserve"> дополнительных профессиональных программ повышения квалификации </w:t>
            </w:r>
          </w:p>
        </w:tc>
        <w:tc>
          <w:tcPr>
            <w:tcW w:w="992" w:type="dxa"/>
          </w:tcPr>
          <w:p w14:paraId="2B90F399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72DDFDE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24C2BD8D" w14:textId="77777777" w:rsidTr="003B2EE3">
        <w:trPr>
          <w:trHeight w:val="261"/>
        </w:trPr>
        <w:tc>
          <w:tcPr>
            <w:tcW w:w="568" w:type="dxa"/>
          </w:tcPr>
          <w:p w14:paraId="10E49BE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3.</w:t>
            </w:r>
          </w:p>
        </w:tc>
        <w:tc>
          <w:tcPr>
            <w:tcW w:w="6945" w:type="dxa"/>
          </w:tcPr>
          <w:p w14:paraId="2D3CB6D8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Результаты итоговой аттестации (в форме квалификационной работы/практической квалификационной работы, тестирования и экзамена)</w:t>
            </w:r>
          </w:p>
        </w:tc>
        <w:tc>
          <w:tcPr>
            <w:tcW w:w="992" w:type="dxa"/>
          </w:tcPr>
          <w:p w14:paraId="0D3F477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4FA5BFF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3C24E41D" w14:textId="77777777" w:rsidTr="003B2EE3">
        <w:trPr>
          <w:trHeight w:val="261"/>
        </w:trPr>
        <w:tc>
          <w:tcPr>
            <w:tcW w:w="568" w:type="dxa"/>
          </w:tcPr>
          <w:p w14:paraId="5DEE9AFE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4.</w:t>
            </w:r>
          </w:p>
        </w:tc>
        <w:tc>
          <w:tcPr>
            <w:tcW w:w="6945" w:type="dxa"/>
          </w:tcPr>
          <w:p w14:paraId="25BCFB2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Практическое развитие профессиональных компетенций обучающихся на программах профессионального обучения</w:t>
            </w:r>
          </w:p>
        </w:tc>
        <w:tc>
          <w:tcPr>
            <w:tcW w:w="992" w:type="dxa"/>
          </w:tcPr>
          <w:p w14:paraId="5DFB20A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0621076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72DA4AF6" w14:textId="77777777" w:rsidTr="003B2EE3">
        <w:trPr>
          <w:trHeight w:val="261"/>
        </w:trPr>
        <w:tc>
          <w:tcPr>
            <w:tcW w:w="568" w:type="dxa"/>
          </w:tcPr>
          <w:p w14:paraId="6E4FF82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5.</w:t>
            </w:r>
          </w:p>
        </w:tc>
        <w:tc>
          <w:tcPr>
            <w:tcW w:w="6945" w:type="dxa"/>
          </w:tcPr>
          <w:p w14:paraId="0CEF3B1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Результаты учебного занятия</w:t>
            </w:r>
          </w:p>
        </w:tc>
        <w:tc>
          <w:tcPr>
            <w:tcW w:w="992" w:type="dxa"/>
          </w:tcPr>
          <w:p w14:paraId="50BBD70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5134D4F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6D4B0A45" w14:textId="77777777" w:rsidTr="003B2EE3">
        <w:trPr>
          <w:trHeight w:val="261"/>
        </w:trPr>
        <w:tc>
          <w:tcPr>
            <w:tcW w:w="10480" w:type="dxa"/>
            <w:gridSpan w:val="4"/>
          </w:tcPr>
          <w:p w14:paraId="3B7AB3A8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  <w:b/>
              </w:rPr>
              <w:t>Компетентность в области развития способностей обучающихся по дополнительным профессиональным программам</w:t>
            </w:r>
          </w:p>
        </w:tc>
      </w:tr>
      <w:tr w:rsidR="005E055C" w:rsidRPr="00981F14" w14:paraId="184C0F3E" w14:textId="77777777" w:rsidTr="003B2EE3">
        <w:trPr>
          <w:trHeight w:val="261"/>
        </w:trPr>
        <w:tc>
          <w:tcPr>
            <w:tcW w:w="568" w:type="dxa"/>
          </w:tcPr>
          <w:p w14:paraId="72D5FBE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1.</w:t>
            </w:r>
          </w:p>
        </w:tc>
        <w:tc>
          <w:tcPr>
            <w:tcW w:w="6945" w:type="dxa"/>
          </w:tcPr>
          <w:p w14:paraId="162D395D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Выявление развития у обучающихся способностей к проектной, учебно-исследовательской, творческой деятельности на уровне образовательной организации</w:t>
            </w:r>
          </w:p>
        </w:tc>
        <w:tc>
          <w:tcPr>
            <w:tcW w:w="992" w:type="dxa"/>
          </w:tcPr>
          <w:p w14:paraId="5FFE6F0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3EF6ACB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3627709A" w14:textId="77777777" w:rsidTr="003B2EE3">
        <w:trPr>
          <w:trHeight w:val="261"/>
        </w:trPr>
        <w:tc>
          <w:tcPr>
            <w:tcW w:w="568" w:type="dxa"/>
          </w:tcPr>
          <w:p w14:paraId="38F18A8D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2.</w:t>
            </w:r>
          </w:p>
        </w:tc>
        <w:tc>
          <w:tcPr>
            <w:tcW w:w="6945" w:type="dxa"/>
          </w:tcPr>
          <w:p w14:paraId="255D129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proofErr w:type="gramStart"/>
            <w:r w:rsidRPr="00981F14">
              <w:rPr>
                <w:rFonts w:cs="Times New Roman"/>
              </w:rPr>
              <w:t>Выявление и</w:t>
            </w:r>
            <w:r w:rsidRPr="00981F14">
              <w:rPr>
                <w:rFonts w:cs="Times New Roman"/>
                <w:b/>
              </w:rPr>
              <w:t xml:space="preserve"> </w:t>
            </w:r>
            <w:r w:rsidRPr="00981F14">
              <w:rPr>
                <w:rFonts w:cs="Times New Roman"/>
              </w:rPr>
              <w:t>развитие способностей обучающихся к учебно-исследовательской, проектной деятельности, в том числе в виде подготовки отчетов на получение квалификационных категорий и участия в процедуре аккредитации по итогам освоения дополнительных профессиональных программ (муниципальный, региональный, федеральный уровни)</w:t>
            </w:r>
            <w:proofErr w:type="gramEnd"/>
          </w:p>
        </w:tc>
        <w:tc>
          <w:tcPr>
            <w:tcW w:w="992" w:type="dxa"/>
          </w:tcPr>
          <w:p w14:paraId="7E9E529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1AD345B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7E4DE26F" w14:textId="77777777" w:rsidTr="003B2EE3">
        <w:trPr>
          <w:trHeight w:val="261"/>
        </w:trPr>
        <w:tc>
          <w:tcPr>
            <w:tcW w:w="568" w:type="dxa"/>
          </w:tcPr>
          <w:p w14:paraId="221790F9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3.</w:t>
            </w:r>
          </w:p>
        </w:tc>
        <w:tc>
          <w:tcPr>
            <w:tcW w:w="6945" w:type="dxa"/>
          </w:tcPr>
          <w:p w14:paraId="7D216FCD" w14:textId="77777777" w:rsidR="005E055C" w:rsidRPr="00981F14" w:rsidRDefault="005E055C" w:rsidP="00524F5C">
            <w:pPr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Обеспечение обучающихся организационно-педагогическим сопровождением (воспитательная работа, выполнение функций куратора) (</w:t>
            </w:r>
            <w:r w:rsidRPr="00981F14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981F14">
              <w:rPr>
                <w:rFonts w:cs="Times New Roman"/>
              </w:rPr>
              <w:t>)</w:t>
            </w:r>
          </w:p>
        </w:tc>
        <w:tc>
          <w:tcPr>
            <w:tcW w:w="992" w:type="dxa"/>
          </w:tcPr>
          <w:p w14:paraId="06CB1964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3899C60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3E5CF31D" w14:textId="77777777" w:rsidTr="003B2EE3">
        <w:trPr>
          <w:trHeight w:val="261"/>
        </w:trPr>
        <w:tc>
          <w:tcPr>
            <w:tcW w:w="568" w:type="dxa"/>
          </w:tcPr>
          <w:p w14:paraId="0CF4C6D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4.</w:t>
            </w:r>
          </w:p>
        </w:tc>
        <w:tc>
          <w:tcPr>
            <w:tcW w:w="6945" w:type="dxa"/>
          </w:tcPr>
          <w:p w14:paraId="257E06F2" w14:textId="77777777" w:rsidR="005E055C" w:rsidRPr="00981F14" w:rsidRDefault="005E055C" w:rsidP="00524F5C">
            <w:pPr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Организация практикоориентированных мероприятий/ участие в практикоориентированных мероприятиях (</w:t>
            </w:r>
            <w:r w:rsidRPr="00981F14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981F14">
              <w:rPr>
                <w:rFonts w:cs="Times New Roman"/>
              </w:rPr>
              <w:t>)</w:t>
            </w:r>
          </w:p>
        </w:tc>
        <w:tc>
          <w:tcPr>
            <w:tcW w:w="992" w:type="dxa"/>
          </w:tcPr>
          <w:p w14:paraId="6EDD32A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36ED081C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5EE6638A" w14:textId="77777777" w:rsidTr="003B2EE3">
        <w:trPr>
          <w:trHeight w:val="261"/>
        </w:trPr>
        <w:tc>
          <w:tcPr>
            <w:tcW w:w="10480" w:type="dxa"/>
            <w:gridSpan w:val="4"/>
          </w:tcPr>
          <w:p w14:paraId="0EE76A5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  <w:b/>
              </w:rPr>
              <w:t xml:space="preserve">Компетентность в методической области </w:t>
            </w:r>
          </w:p>
        </w:tc>
      </w:tr>
      <w:tr w:rsidR="005E055C" w:rsidRPr="00981F14" w14:paraId="1EA10394" w14:textId="77777777" w:rsidTr="003B2EE3">
        <w:trPr>
          <w:trHeight w:val="261"/>
        </w:trPr>
        <w:tc>
          <w:tcPr>
            <w:tcW w:w="568" w:type="dxa"/>
          </w:tcPr>
          <w:p w14:paraId="4785953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1.</w:t>
            </w:r>
          </w:p>
        </w:tc>
        <w:tc>
          <w:tcPr>
            <w:tcW w:w="6945" w:type="dxa"/>
          </w:tcPr>
          <w:p w14:paraId="6ABAA1B8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Разработка дидактических, учебно-методических материалов по организации учебной деятельности обучающихся, осваивающих дополнительную профессиональную программу и отражающих современные образовательные технологии</w:t>
            </w:r>
          </w:p>
        </w:tc>
        <w:tc>
          <w:tcPr>
            <w:tcW w:w="992" w:type="dxa"/>
          </w:tcPr>
          <w:p w14:paraId="14DAECE8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2DBF4AB0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18246575" w14:textId="77777777" w:rsidTr="003B2EE3">
        <w:trPr>
          <w:trHeight w:val="261"/>
        </w:trPr>
        <w:tc>
          <w:tcPr>
            <w:tcW w:w="568" w:type="dxa"/>
          </w:tcPr>
          <w:p w14:paraId="2212FCBD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2.</w:t>
            </w:r>
          </w:p>
        </w:tc>
        <w:tc>
          <w:tcPr>
            <w:tcW w:w="6945" w:type="dxa"/>
          </w:tcPr>
          <w:p w14:paraId="4D76AC6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992" w:type="dxa"/>
          </w:tcPr>
          <w:p w14:paraId="5CC20CFE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1B7950FB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2374477A" w14:textId="77777777" w:rsidTr="003B2EE3">
        <w:trPr>
          <w:trHeight w:val="261"/>
        </w:trPr>
        <w:tc>
          <w:tcPr>
            <w:tcW w:w="568" w:type="dxa"/>
          </w:tcPr>
          <w:p w14:paraId="4754FCC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3.</w:t>
            </w:r>
          </w:p>
        </w:tc>
        <w:tc>
          <w:tcPr>
            <w:tcW w:w="6945" w:type="dxa"/>
          </w:tcPr>
          <w:p w14:paraId="2272AF92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pacing w:val="-4"/>
              </w:rPr>
            </w:pPr>
            <w:r w:rsidRPr="00981F14">
              <w:rPr>
                <w:rFonts w:cs="Times New Roman"/>
                <w:spacing w:val="-4"/>
              </w:rPr>
              <w:t>Участие в инновационной деятельности (</w:t>
            </w:r>
            <w:r w:rsidRPr="00981F14">
              <w:rPr>
                <w:rFonts w:cs="Times New Roman"/>
                <w:i/>
                <w:spacing w:val="-4"/>
              </w:rPr>
              <w:t>для высшей квалификационной категории</w:t>
            </w:r>
            <w:r w:rsidRPr="00981F14">
              <w:rPr>
                <w:rFonts w:cs="Times New Roman"/>
                <w:spacing w:val="-4"/>
              </w:rPr>
              <w:t>)</w:t>
            </w:r>
          </w:p>
        </w:tc>
        <w:tc>
          <w:tcPr>
            <w:tcW w:w="992" w:type="dxa"/>
          </w:tcPr>
          <w:p w14:paraId="24C633E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62C10F49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4B7D9BB2" w14:textId="77777777" w:rsidTr="003B2EE3">
        <w:trPr>
          <w:trHeight w:val="261"/>
        </w:trPr>
        <w:tc>
          <w:tcPr>
            <w:tcW w:w="568" w:type="dxa"/>
          </w:tcPr>
          <w:p w14:paraId="3EE6D2A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4.</w:t>
            </w:r>
          </w:p>
        </w:tc>
        <w:tc>
          <w:tcPr>
            <w:tcW w:w="6945" w:type="dxa"/>
          </w:tcPr>
          <w:p w14:paraId="382B7D59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Участие в работе предметно-цикловой комиссии, творческих и рабочих групп, в т.ч. в работе городских, краевых учебно-</w:t>
            </w:r>
            <w:r w:rsidRPr="00981F14">
              <w:rPr>
                <w:rFonts w:cs="Times New Roman"/>
              </w:rPr>
              <w:lastRenderedPageBreak/>
              <w:t>методических объединений</w:t>
            </w:r>
          </w:p>
        </w:tc>
        <w:tc>
          <w:tcPr>
            <w:tcW w:w="992" w:type="dxa"/>
          </w:tcPr>
          <w:p w14:paraId="777499C4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4F3BFD9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2D0F3F37" w14:textId="77777777" w:rsidTr="003B2EE3">
        <w:trPr>
          <w:trHeight w:val="261"/>
        </w:trPr>
        <w:tc>
          <w:tcPr>
            <w:tcW w:w="568" w:type="dxa"/>
          </w:tcPr>
          <w:p w14:paraId="2CCADAD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lastRenderedPageBreak/>
              <w:t>5.</w:t>
            </w:r>
          </w:p>
        </w:tc>
        <w:tc>
          <w:tcPr>
            <w:tcW w:w="6945" w:type="dxa"/>
          </w:tcPr>
          <w:p w14:paraId="7D399E59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</w:rPr>
              <w:t>Профессиональная активность 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экспертов), работа в составе экспертных групп</w:t>
            </w:r>
          </w:p>
        </w:tc>
        <w:tc>
          <w:tcPr>
            <w:tcW w:w="992" w:type="dxa"/>
          </w:tcPr>
          <w:p w14:paraId="267CCA66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1C6D6D85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33E0FCD0" w14:textId="77777777" w:rsidTr="003B2EE3">
        <w:trPr>
          <w:trHeight w:val="261"/>
        </w:trPr>
        <w:tc>
          <w:tcPr>
            <w:tcW w:w="10480" w:type="dxa"/>
            <w:gridSpan w:val="4"/>
          </w:tcPr>
          <w:p w14:paraId="3CF8E7C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981F14">
              <w:rPr>
                <w:rFonts w:cs="Times New Roman"/>
                <w:b/>
              </w:rPr>
              <w:t>Достижения</w:t>
            </w:r>
          </w:p>
        </w:tc>
      </w:tr>
      <w:tr w:rsidR="005E055C" w:rsidRPr="00981F14" w14:paraId="74717F85" w14:textId="77777777" w:rsidTr="003B2EE3">
        <w:trPr>
          <w:trHeight w:val="261"/>
        </w:trPr>
        <w:tc>
          <w:tcPr>
            <w:tcW w:w="568" w:type="dxa"/>
          </w:tcPr>
          <w:p w14:paraId="594F7587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1.</w:t>
            </w:r>
          </w:p>
        </w:tc>
        <w:tc>
          <w:tcPr>
            <w:tcW w:w="6945" w:type="dxa"/>
          </w:tcPr>
          <w:p w14:paraId="585C9E3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Приращение квалификации</w:t>
            </w:r>
          </w:p>
        </w:tc>
        <w:tc>
          <w:tcPr>
            <w:tcW w:w="992" w:type="dxa"/>
          </w:tcPr>
          <w:p w14:paraId="742DE26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1F53FF2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2F2DFB86" w14:textId="77777777" w:rsidTr="003B2EE3">
        <w:trPr>
          <w:trHeight w:val="261"/>
        </w:trPr>
        <w:tc>
          <w:tcPr>
            <w:tcW w:w="568" w:type="dxa"/>
          </w:tcPr>
          <w:p w14:paraId="4135FC2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981F14">
              <w:rPr>
                <w:rFonts w:cs="Times New Roman"/>
              </w:rPr>
              <w:t>2.</w:t>
            </w:r>
          </w:p>
        </w:tc>
        <w:tc>
          <w:tcPr>
            <w:tcW w:w="6945" w:type="dxa"/>
          </w:tcPr>
          <w:p w14:paraId="4F17B1FF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Внешняя оценка личного вклада в повышение качества образования, успехи в профессиональной деятельности</w:t>
            </w:r>
          </w:p>
        </w:tc>
        <w:tc>
          <w:tcPr>
            <w:tcW w:w="992" w:type="dxa"/>
          </w:tcPr>
          <w:p w14:paraId="5B145C33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37220531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5E055C" w:rsidRPr="00981F14" w14:paraId="38C48689" w14:textId="77777777" w:rsidTr="003B2EE3">
        <w:trPr>
          <w:trHeight w:val="261"/>
        </w:trPr>
        <w:tc>
          <w:tcPr>
            <w:tcW w:w="7513" w:type="dxa"/>
            <w:gridSpan w:val="2"/>
          </w:tcPr>
          <w:p w14:paraId="12170B8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981F14">
              <w:rPr>
                <w:rFonts w:cs="Times New Roman"/>
              </w:rPr>
              <w:t>Всего баллов:</w:t>
            </w:r>
          </w:p>
        </w:tc>
        <w:tc>
          <w:tcPr>
            <w:tcW w:w="992" w:type="dxa"/>
          </w:tcPr>
          <w:p w14:paraId="19226807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1975" w:type="dxa"/>
          </w:tcPr>
          <w:p w14:paraId="57FDA58A" w14:textId="77777777" w:rsidR="005E055C" w:rsidRPr="00981F14" w:rsidRDefault="005E055C" w:rsidP="00524F5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</w:tbl>
    <w:p w14:paraId="6575CC60" w14:textId="77777777" w:rsidR="00981F14" w:rsidRDefault="00981F14" w:rsidP="005E055C">
      <w:pPr>
        <w:rPr>
          <w:rFonts w:cs="Times New Roman"/>
        </w:rPr>
      </w:pPr>
    </w:p>
    <w:p w14:paraId="666A02B8" w14:textId="296930BA" w:rsidR="005E055C" w:rsidRPr="00981F14" w:rsidRDefault="005E055C" w:rsidP="005E055C">
      <w:pPr>
        <w:rPr>
          <w:rFonts w:cs="Times New Roman"/>
        </w:rPr>
      </w:pPr>
      <w:r w:rsidRPr="00981F14">
        <w:rPr>
          <w:rFonts w:cs="Times New Roman"/>
        </w:rPr>
        <w:t>Рекомендации:</w:t>
      </w:r>
      <w:r w:rsidR="00981F14">
        <w:rPr>
          <w:rFonts w:cs="Times New Roman"/>
        </w:rPr>
        <w:t xml:space="preserve"> </w:t>
      </w:r>
      <w:r w:rsidRPr="00981F14">
        <w:rPr>
          <w:rFonts w:cs="Times New Roman"/>
        </w:rPr>
        <w:t>_____________________________________________________________________________</w:t>
      </w:r>
      <w:r w:rsidR="003B2EE3">
        <w:rPr>
          <w:rFonts w:cs="Times New Roman"/>
        </w:rPr>
        <w:t>___________</w:t>
      </w:r>
    </w:p>
    <w:p w14:paraId="0BF73B97" w14:textId="7B11F01D" w:rsidR="005E055C" w:rsidRDefault="005E055C" w:rsidP="005E055C">
      <w:pPr>
        <w:rPr>
          <w:rFonts w:cs="Times New Roman"/>
        </w:rPr>
      </w:pPr>
      <w:r w:rsidRPr="00981F14">
        <w:rPr>
          <w:rFonts w:cs="Times New Roman"/>
        </w:rPr>
        <w:t>_________________________________________________________</w:t>
      </w:r>
      <w:r w:rsidR="003B2EE3">
        <w:rPr>
          <w:rFonts w:cs="Times New Roman"/>
        </w:rPr>
        <w:t>_______________________________</w:t>
      </w:r>
    </w:p>
    <w:p w14:paraId="4686E828" w14:textId="77777777" w:rsidR="00981F14" w:rsidRPr="00981F14" w:rsidRDefault="00981F14" w:rsidP="005E055C">
      <w:pPr>
        <w:rPr>
          <w:rFonts w:cs="Times New Roman"/>
        </w:rPr>
      </w:pPr>
    </w:p>
    <w:p w14:paraId="26B5D52A" w14:textId="77777777" w:rsidR="005E055C" w:rsidRPr="00981F14" w:rsidRDefault="005E055C" w:rsidP="005E055C">
      <w:r w:rsidRPr="00981F14">
        <w:rPr>
          <w:rFonts w:cs="Times New Roman"/>
          <w:u w:val="single"/>
        </w:rPr>
        <w:t>Выводы специалистов:</w:t>
      </w:r>
      <w:r w:rsidRPr="00981F14">
        <w:rPr>
          <w:rFonts w:cs="Times New Roman"/>
        </w:rPr>
        <w:t xml:space="preserve"> уровень квалификации (ФИО аттестуемого) по должности «преподаватель» соответствует</w:t>
      </w:r>
      <w:r w:rsidRPr="00981F14">
        <w:t xml:space="preserve"> требованиям, предъявляемым к ________________квалификационной категории</w:t>
      </w:r>
    </w:p>
    <w:tbl>
      <w:tblPr>
        <w:tblW w:w="3261" w:type="dxa"/>
        <w:tblInd w:w="7479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</w:tblGrid>
      <w:tr w:rsidR="005E055C" w:rsidRPr="00981F14" w14:paraId="56A21D97" w14:textId="77777777" w:rsidTr="003B2EE3">
        <w:tc>
          <w:tcPr>
            <w:tcW w:w="3261" w:type="dxa"/>
          </w:tcPr>
          <w:p w14:paraId="05CC98A6" w14:textId="77777777" w:rsidR="00981F14" w:rsidRDefault="00981F14" w:rsidP="00981F14">
            <w:pPr>
              <w:autoSpaceDE w:val="0"/>
              <w:autoSpaceDN w:val="0"/>
              <w:adjustRightInd w:val="0"/>
              <w:ind w:firstLine="312"/>
              <w:jc w:val="right"/>
            </w:pPr>
          </w:p>
          <w:p w14:paraId="28BF86C6" w14:textId="0286BB50" w:rsidR="005E055C" w:rsidRPr="00981F14" w:rsidRDefault="005E055C" w:rsidP="00981F14">
            <w:pPr>
              <w:autoSpaceDE w:val="0"/>
              <w:autoSpaceDN w:val="0"/>
              <w:adjustRightInd w:val="0"/>
              <w:ind w:firstLine="312"/>
              <w:jc w:val="right"/>
            </w:pPr>
            <w:r w:rsidRPr="00981F14">
              <w:t>«___»________ 20___ г.</w:t>
            </w:r>
          </w:p>
        </w:tc>
      </w:tr>
    </w:tbl>
    <w:p w14:paraId="24560485" w14:textId="77777777" w:rsidR="005E055C" w:rsidRDefault="005E055C" w:rsidP="005E055C">
      <w:r w:rsidRPr="00981F14">
        <w:t>*Специалист</w:t>
      </w:r>
      <w:proofErr w:type="gramStart"/>
      <w:r w:rsidRPr="00981F14">
        <w:t>:</w:t>
      </w:r>
      <w:r w:rsidRPr="00981F14">
        <w:tab/>
        <w:t xml:space="preserve">            ______________ (_______________</w:t>
      </w:r>
      <w:r>
        <w:t xml:space="preserve">______)     </w:t>
      </w:r>
      <w:proofErr w:type="gramEnd"/>
    </w:p>
    <w:p w14:paraId="262DEA75" w14:textId="77777777" w:rsidR="003B2EE3" w:rsidRDefault="003B2EE3" w:rsidP="005E055C">
      <w:pPr>
        <w:rPr>
          <w:i/>
          <w:sz w:val="16"/>
          <w:szCs w:val="18"/>
        </w:rPr>
      </w:pPr>
    </w:p>
    <w:p w14:paraId="4A88555B" w14:textId="77777777" w:rsidR="003B2EE3" w:rsidRDefault="003B2EE3" w:rsidP="005E055C">
      <w:pPr>
        <w:rPr>
          <w:i/>
          <w:sz w:val="16"/>
          <w:szCs w:val="18"/>
        </w:rPr>
      </w:pPr>
    </w:p>
    <w:p w14:paraId="12F833EB" w14:textId="77777777" w:rsidR="005E055C" w:rsidRPr="001C6781" w:rsidRDefault="005E055C" w:rsidP="005E055C">
      <w:pPr>
        <w:rPr>
          <w:i/>
          <w:sz w:val="16"/>
          <w:szCs w:val="18"/>
        </w:rPr>
      </w:pPr>
      <w:bookmarkStart w:id="0" w:name="_GoBack"/>
      <w:bookmarkEnd w:id="0"/>
      <w:r w:rsidRPr="001C6781">
        <w:rPr>
          <w:i/>
          <w:sz w:val="16"/>
          <w:szCs w:val="18"/>
        </w:rPr>
        <w:t>*Указать должность и место работы специалиста</w:t>
      </w:r>
    </w:p>
    <w:p w14:paraId="6B4AA34B" w14:textId="76E71FA7" w:rsidR="0089141D" w:rsidRPr="005E055C" w:rsidRDefault="0089141D" w:rsidP="003B2EE3">
      <w:pPr>
        <w:pStyle w:val="aa"/>
        <w:ind w:left="284"/>
      </w:pPr>
    </w:p>
    <w:sectPr w:rsidR="0089141D" w:rsidRPr="005E055C" w:rsidSect="003B2EE3">
      <w:pgSz w:w="11906" w:h="16838"/>
      <w:pgMar w:top="851" w:right="425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23EB5" w14:textId="77777777" w:rsidR="00854FC0" w:rsidRDefault="00854FC0" w:rsidP="00603CC6">
      <w:r>
        <w:separator/>
      </w:r>
    </w:p>
  </w:endnote>
  <w:endnote w:type="continuationSeparator" w:id="0">
    <w:p w14:paraId="45AAF2C8" w14:textId="77777777" w:rsidR="00854FC0" w:rsidRDefault="00854FC0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59FA7" w14:textId="77777777" w:rsidR="00854FC0" w:rsidRDefault="00854FC0" w:rsidP="00603CC6">
      <w:r>
        <w:separator/>
      </w:r>
    </w:p>
  </w:footnote>
  <w:footnote w:type="continuationSeparator" w:id="0">
    <w:p w14:paraId="661D4183" w14:textId="77777777" w:rsidR="00854FC0" w:rsidRDefault="00854FC0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1513B"/>
    <w:rsid w:val="000548AD"/>
    <w:rsid w:val="000E261B"/>
    <w:rsid w:val="000E7F4C"/>
    <w:rsid w:val="00105DF6"/>
    <w:rsid w:val="00131B6B"/>
    <w:rsid w:val="0013288A"/>
    <w:rsid w:val="00142854"/>
    <w:rsid w:val="00180ACF"/>
    <w:rsid w:val="00180D68"/>
    <w:rsid w:val="001C24C0"/>
    <w:rsid w:val="001C3FC2"/>
    <w:rsid w:val="001C5A65"/>
    <w:rsid w:val="001D4EB9"/>
    <w:rsid w:val="001F6F0A"/>
    <w:rsid w:val="00255526"/>
    <w:rsid w:val="002B5A62"/>
    <w:rsid w:val="0039224E"/>
    <w:rsid w:val="003B2EE3"/>
    <w:rsid w:val="003E7D74"/>
    <w:rsid w:val="00451E13"/>
    <w:rsid w:val="00453DA7"/>
    <w:rsid w:val="004D56F0"/>
    <w:rsid w:val="004F0DD9"/>
    <w:rsid w:val="00517476"/>
    <w:rsid w:val="005A19C8"/>
    <w:rsid w:val="005B698A"/>
    <w:rsid w:val="005E055C"/>
    <w:rsid w:val="00603CC6"/>
    <w:rsid w:val="0063639E"/>
    <w:rsid w:val="006821C4"/>
    <w:rsid w:val="00701BFA"/>
    <w:rsid w:val="0072287B"/>
    <w:rsid w:val="00736BD9"/>
    <w:rsid w:val="0074708F"/>
    <w:rsid w:val="00747FF4"/>
    <w:rsid w:val="00752F87"/>
    <w:rsid w:val="00764357"/>
    <w:rsid w:val="00777C45"/>
    <w:rsid w:val="007B3F21"/>
    <w:rsid w:val="007B52E5"/>
    <w:rsid w:val="007C1F01"/>
    <w:rsid w:val="00804441"/>
    <w:rsid w:val="00812B96"/>
    <w:rsid w:val="00854FC0"/>
    <w:rsid w:val="00862337"/>
    <w:rsid w:val="00866B70"/>
    <w:rsid w:val="008874E1"/>
    <w:rsid w:val="0089141D"/>
    <w:rsid w:val="008C08A3"/>
    <w:rsid w:val="008F2AD7"/>
    <w:rsid w:val="009228A7"/>
    <w:rsid w:val="00944206"/>
    <w:rsid w:val="00981F14"/>
    <w:rsid w:val="009B5A88"/>
    <w:rsid w:val="009B70ED"/>
    <w:rsid w:val="009E5FE3"/>
    <w:rsid w:val="00A02DC9"/>
    <w:rsid w:val="00A44FA9"/>
    <w:rsid w:val="00AE477D"/>
    <w:rsid w:val="00B37A9F"/>
    <w:rsid w:val="00B978A6"/>
    <w:rsid w:val="00BC2120"/>
    <w:rsid w:val="00C32349"/>
    <w:rsid w:val="00C71B7E"/>
    <w:rsid w:val="00C94BC9"/>
    <w:rsid w:val="00CF0B23"/>
    <w:rsid w:val="00D31FAA"/>
    <w:rsid w:val="00D47B34"/>
    <w:rsid w:val="00D51AE1"/>
    <w:rsid w:val="00D571A2"/>
    <w:rsid w:val="00D9231C"/>
    <w:rsid w:val="00DA0479"/>
    <w:rsid w:val="00DC3A27"/>
    <w:rsid w:val="00DC3DB0"/>
    <w:rsid w:val="00DD314B"/>
    <w:rsid w:val="00E01F2E"/>
    <w:rsid w:val="00E10901"/>
    <w:rsid w:val="00E2664A"/>
    <w:rsid w:val="00E67F2D"/>
    <w:rsid w:val="00E854C3"/>
    <w:rsid w:val="00EE521A"/>
    <w:rsid w:val="00F11227"/>
    <w:rsid w:val="00F47B4F"/>
    <w:rsid w:val="00F80181"/>
    <w:rsid w:val="00FA36FE"/>
    <w:rsid w:val="00FA415A"/>
    <w:rsid w:val="00FD27B4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2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CB659-B920-404B-9AB3-300A843BF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 К.Н.</dc:creator>
  <cp:lastModifiedBy>Борисенко Ольга Викторовна</cp:lastModifiedBy>
  <cp:revision>32</cp:revision>
  <cp:lastPrinted>2023-06-06T02:46:00Z</cp:lastPrinted>
  <dcterms:created xsi:type="dcterms:W3CDTF">2023-05-29T06:38:00Z</dcterms:created>
  <dcterms:modified xsi:type="dcterms:W3CDTF">2026-09-11T05:27:00Z</dcterms:modified>
</cp:coreProperties>
</file>