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766A5D" w14:textId="77777777" w:rsidR="0086705C" w:rsidRPr="005732E0" w:rsidRDefault="0086705C" w:rsidP="0086705C">
      <w:pPr>
        <w:widowControl/>
        <w:suppressAutoHyphens w:val="0"/>
        <w:jc w:val="center"/>
        <w:rPr>
          <w:rFonts w:eastAsia="Times New Roman" w:cs="Times New Roman"/>
          <w:b/>
          <w:kern w:val="0"/>
          <w:sz w:val="26"/>
          <w:szCs w:val="26"/>
          <w:lang w:eastAsia="ru-RU" w:bidi="ar-SA"/>
        </w:rPr>
      </w:pPr>
      <w:r w:rsidRPr="005732E0">
        <w:rPr>
          <w:rFonts w:eastAsia="Times New Roman" w:cs="Times New Roman"/>
          <w:b/>
          <w:kern w:val="0"/>
          <w:sz w:val="26"/>
          <w:szCs w:val="26"/>
          <w:lang w:eastAsia="ru-RU" w:bidi="ar-SA"/>
        </w:rPr>
        <w:t>Оценочный лист</w:t>
      </w:r>
    </w:p>
    <w:p w14:paraId="07838728" w14:textId="3CC683AD" w:rsidR="0086705C" w:rsidRPr="005732E0" w:rsidRDefault="0086705C" w:rsidP="0086705C">
      <w:pPr>
        <w:widowControl/>
        <w:suppressAutoHyphens w:val="0"/>
        <w:jc w:val="center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5732E0">
        <w:rPr>
          <w:rFonts w:eastAsia="Times New Roman" w:cs="Times New Roman"/>
          <w:kern w:val="0"/>
          <w:sz w:val="26"/>
          <w:szCs w:val="26"/>
          <w:lang w:eastAsia="ru-RU" w:bidi="ar-SA"/>
        </w:rPr>
        <w:t>специалистов краевой аттестационной комиссии Министерства здравоохранения Алтайского края,</w:t>
      </w:r>
      <w:r w:rsidR="005732E0" w:rsidRPr="005732E0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 </w:t>
      </w:r>
      <w:r w:rsidRPr="005732E0">
        <w:rPr>
          <w:rFonts w:eastAsia="Times New Roman" w:cs="Times New Roman"/>
          <w:kern w:val="0"/>
          <w:sz w:val="26"/>
          <w:szCs w:val="26"/>
          <w:lang w:eastAsia="ru-RU" w:bidi="ar-SA"/>
        </w:rPr>
        <w:t>осуществляющих анализ профессиональной деятельности воспитателя</w:t>
      </w:r>
    </w:p>
    <w:p w14:paraId="5BE4BD3B" w14:textId="77777777" w:rsidR="0086705C" w:rsidRPr="0086705C" w:rsidRDefault="0086705C" w:rsidP="0086705C">
      <w:pPr>
        <w:widowControl/>
        <w:suppressAutoHyphens w:val="0"/>
        <w:jc w:val="center"/>
        <w:rPr>
          <w:rFonts w:eastAsia="Times New Roman" w:cs="Times New Roman"/>
          <w:kern w:val="0"/>
          <w:lang w:eastAsia="ru-RU" w:bidi="ar-SA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33"/>
        <w:gridCol w:w="5148"/>
      </w:tblGrid>
      <w:tr w:rsidR="0086705C" w:rsidRPr="0086705C" w14:paraId="3FD96D3F" w14:textId="77777777" w:rsidTr="00D55937"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13C6702" w14:textId="3969208B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 xml:space="preserve">Фамилия, имя, отчество </w:t>
            </w:r>
            <w:proofErr w:type="gramStart"/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аттестующегося</w:t>
            </w:r>
            <w:proofErr w:type="gramEnd"/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 xml:space="preserve"> </w:t>
            </w:r>
            <w:r w:rsidR="00D55937" w:rsidRPr="005732E0">
              <w:rPr>
                <w:rFonts w:eastAsia="Times New Roman" w:cs="Times New Roman"/>
                <w:kern w:val="0"/>
                <w:lang w:eastAsia="ru-RU" w:bidi="ar-SA"/>
              </w:rPr>
              <w:br/>
            </w: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(при наличии)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48AB1E" w14:textId="30D34DB0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b/>
                <w:kern w:val="0"/>
                <w:lang w:eastAsia="ru-RU" w:bidi="ar-SA"/>
              </w:rPr>
              <w:t>_________________________________________</w:t>
            </w:r>
          </w:p>
        </w:tc>
      </w:tr>
      <w:tr w:rsidR="0086705C" w:rsidRPr="0086705C" w14:paraId="3A035DE8" w14:textId="77777777" w:rsidTr="00D55937"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40F171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Должность, преподаваемый предмет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D7B3093" w14:textId="1FAFE176" w:rsidR="0086705C" w:rsidRPr="005732E0" w:rsidRDefault="0086705C" w:rsidP="00D55937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b/>
                <w:kern w:val="0"/>
                <w:lang w:eastAsia="ru-RU" w:bidi="ar-SA"/>
              </w:rPr>
              <w:t>_________________________________________</w:t>
            </w:r>
          </w:p>
        </w:tc>
      </w:tr>
      <w:tr w:rsidR="0086705C" w:rsidRPr="0086705C" w14:paraId="1B313415" w14:textId="77777777" w:rsidTr="00D55937"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365357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Наименование образовательной организации в соответствии с Уставом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80413" w14:textId="11124293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b/>
                <w:kern w:val="0"/>
                <w:lang w:eastAsia="ru-RU" w:bidi="ar-SA"/>
              </w:rPr>
              <w:t>_________________________________________</w:t>
            </w:r>
          </w:p>
        </w:tc>
      </w:tr>
      <w:tr w:rsidR="0086705C" w:rsidRPr="0086705C" w14:paraId="54579B4B" w14:textId="77777777" w:rsidTr="00D55937">
        <w:trPr>
          <w:trHeight w:val="537"/>
        </w:trPr>
        <w:tc>
          <w:tcPr>
            <w:tcW w:w="4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9A7C1C0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Наименование муниципального района (города)</w:t>
            </w:r>
          </w:p>
        </w:tc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3C0BE76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b/>
                <w:kern w:val="0"/>
                <w:lang w:eastAsia="ru-RU" w:bidi="ar-SA"/>
              </w:rPr>
              <w:t>___________________________________________</w:t>
            </w:r>
          </w:p>
        </w:tc>
      </w:tr>
    </w:tbl>
    <w:p w14:paraId="3FED71B3" w14:textId="77777777" w:rsidR="0086705C" w:rsidRPr="0086705C" w:rsidRDefault="0086705C" w:rsidP="0086705C">
      <w:pPr>
        <w:widowControl/>
        <w:suppressAutoHyphens w:val="0"/>
        <w:spacing w:line="120" w:lineRule="auto"/>
        <w:jc w:val="center"/>
        <w:rPr>
          <w:rFonts w:eastAsia="Times New Roman" w:cs="Times New Roman"/>
          <w:b/>
          <w:kern w:val="0"/>
          <w:lang w:eastAsia="ru-RU" w:bidi="ar-SA"/>
        </w:rPr>
      </w:pPr>
    </w:p>
    <w:p w14:paraId="132FB79F" w14:textId="77777777" w:rsidR="0086705C" w:rsidRPr="0086705C" w:rsidRDefault="0086705C" w:rsidP="0086705C">
      <w:pPr>
        <w:widowControl/>
        <w:suppressAutoHyphens w:val="0"/>
        <w:spacing w:line="120" w:lineRule="auto"/>
        <w:jc w:val="center"/>
        <w:rPr>
          <w:rFonts w:eastAsia="Times New Roman" w:cs="Times New Roman"/>
          <w:b/>
          <w:kern w:val="0"/>
          <w:lang w:eastAsia="ru-RU" w:bidi="ar-SA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6175"/>
        <w:gridCol w:w="1275"/>
        <w:gridCol w:w="1624"/>
      </w:tblGrid>
      <w:tr w:rsidR="0086705C" w:rsidRPr="005732E0" w14:paraId="585FAAEC" w14:textId="77777777" w:rsidTr="00D55937">
        <w:tc>
          <w:tcPr>
            <w:tcW w:w="568" w:type="dxa"/>
          </w:tcPr>
          <w:p w14:paraId="28A40F34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№</w:t>
            </w:r>
          </w:p>
        </w:tc>
        <w:tc>
          <w:tcPr>
            <w:tcW w:w="6237" w:type="dxa"/>
          </w:tcPr>
          <w:p w14:paraId="38E7F976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Наименование критерия</w:t>
            </w:r>
          </w:p>
        </w:tc>
        <w:tc>
          <w:tcPr>
            <w:tcW w:w="1276" w:type="dxa"/>
          </w:tcPr>
          <w:p w14:paraId="3659E6DB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 xml:space="preserve">Сумма баллов </w:t>
            </w:r>
            <w:proofErr w:type="gramStart"/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по</w:t>
            </w:r>
            <w:proofErr w:type="gramEnd"/>
          </w:p>
          <w:p w14:paraId="31FA21DF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 xml:space="preserve"> критерию</w:t>
            </w:r>
          </w:p>
        </w:tc>
        <w:tc>
          <w:tcPr>
            <w:tcW w:w="1559" w:type="dxa"/>
          </w:tcPr>
          <w:p w14:paraId="63F23855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Комментарий</w:t>
            </w:r>
          </w:p>
          <w:p w14:paraId="5E680A4A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C31BD6" w:rsidRPr="00C31BD6" w14:paraId="000FEFD1" w14:textId="77777777" w:rsidTr="00D55937">
        <w:tc>
          <w:tcPr>
            <w:tcW w:w="9640" w:type="dxa"/>
            <w:gridSpan w:val="4"/>
          </w:tcPr>
          <w:p w14:paraId="692D0B1B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ind w:left="720"/>
              <w:contextualSpacing/>
              <w:jc w:val="center"/>
              <w:rPr>
                <w:rFonts w:ascii="Calibri" w:eastAsia="Calibri" w:hAnsi="Calibri" w:cs="Times New Roman"/>
                <w:b/>
                <w:kern w:val="0"/>
                <w:lang w:eastAsia="en-US" w:bidi="ar-SA"/>
              </w:rPr>
            </w:pPr>
            <w:r w:rsidRPr="00C31BD6">
              <w:rPr>
                <w:rFonts w:eastAsia="Calibri" w:cs="Times New Roman"/>
                <w:b/>
                <w:kern w:val="0"/>
                <w:lang w:eastAsia="en-US" w:bidi="ar-SA"/>
              </w:rPr>
              <w:t xml:space="preserve">Компетентность в области реализации ФГОС </w:t>
            </w:r>
            <w:proofErr w:type="gramStart"/>
            <w:r w:rsidRPr="00C31BD6">
              <w:rPr>
                <w:rFonts w:eastAsia="Calibri" w:cs="Times New Roman"/>
                <w:b/>
                <w:kern w:val="0"/>
                <w:lang w:eastAsia="en-US" w:bidi="ar-SA"/>
              </w:rPr>
              <w:t>ДО</w:t>
            </w:r>
            <w:proofErr w:type="gramEnd"/>
          </w:p>
        </w:tc>
      </w:tr>
      <w:tr w:rsidR="00C31BD6" w:rsidRPr="00C31BD6" w14:paraId="0CF197A1" w14:textId="77777777" w:rsidTr="00D55937">
        <w:tc>
          <w:tcPr>
            <w:tcW w:w="568" w:type="dxa"/>
          </w:tcPr>
          <w:p w14:paraId="7E6FD2B4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6237" w:type="dxa"/>
          </w:tcPr>
          <w:p w14:paraId="22F342EC" w14:textId="6ED484C9" w:rsidR="0086705C" w:rsidRPr="00C31BD6" w:rsidRDefault="0086705C" w:rsidP="0086705C">
            <w:pPr>
              <w:widowControl/>
              <w:suppressAutoHyphens w:val="0"/>
              <w:jc w:val="both"/>
              <w:rPr>
                <w:rFonts w:ascii="Courier New" w:eastAsia="Times New Roman" w:hAnsi="Courier New" w:cs="Times New Roman"/>
                <w:b/>
                <w:kern w:val="0"/>
                <w:lang w:eastAsia="ru-RU" w:bidi="ar-SA"/>
              </w:rPr>
            </w:pPr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 xml:space="preserve">Документация педагога, отражающая формы и содержание образовательной деятельности, направленной на достижение целевых ориентиров ФГОС </w:t>
            </w:r>
            <w:proofErr w:type="gramStart"/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>ДО</w:t>
            </w:r>
            <w:proofErr w:type="gramEnd"/>
          </w:p>
        </w:tc>
        <w:tc>
          <w:tcPr>
            <w:tcW w:w="1276" w:type="dxa"/>
          </w:tcPr>
          <w:p w14:paraId="695B1ED7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 w:val="restart"/>
          </w:tcPr>
          <w:p w14:paraId="67BB0667" w14:textId="77777777" w:rsidR="0086705C" w:rsidRPr="00C31BD6" w:rsidRDefault="0086705C" w:rsidP="00D55937">
            <w:pPr>
              <w:suppressAutoHyphens w:val="0"/>
              <w:autoSpaceDE w:val="0"/>
              <w:autoSpaceDN w:val="0"/>
              <w:adjustRightInd w:val="0"/>
              <w:ind w:right="-107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C31BD6" w:rsidRPr="00C31BD6" w14:paraId="29E8BCB1" w14:textId="77777777" w:rsidTr="00D55937">
        <w:tc>
          <w:tcPr>
            <w:tcW w:w="568" w:type="dxa"/>
          </w:tcPr>
          <w:p w14:paraId="2B52B8C8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>2.</w:t>
            </w:r>
          </w:p>
        </w:tc>
        <w:tc>
          <w:tcPr>
            <w:tcW w:w="6237" w:type="dxa"/>
          </w:tcPr>
          <w:p w14:paraId="1F879A77" w14:textId="4541F3B2" w:rsidR="0086705C" w:rsidRPr="00C31BD6" w:rsidRDefault="0086705C" w:rsidP="0086705C">
            <w:pPr>
              <w:widowControl/>
              <w:suppressAutoHyphens w:val="0"/>
              <w:jc w:val="both"/>
              <w:rPr>
                <w:rFonts w:ascii="Courier New" w:eastAsia="Times New Roman" w:hAnsi="Courier New" w:cs="Times New Roman"/>
                <w:kern w:val="0"/>
                <w:lang w:eastAsia="ru-RU" w:bidi="ar-SA"/>
              </w:rPr>
            </w:pPr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 xml:space="preserve">Результаты организации развивающей предметно-пространственной среды группы с учетом ФГОС </w:t>
            </w:r>
            <w:proofErr w:type="gramStart"/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>ДО</w:t>
            </w:r>
            <w:proofErr w:type="gramEnd"/>
          </w:p>
        </w:tc>
        <w:tc>
          <w:tcPr>
            <w:tcW w:w="1276" w:type="dxa"/>
          </w:tcPr>
          <w:p w14:paraId="303D777C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</w:tcPr>
          <w:p w14:paraId="411DA8FD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C31BD6" w:rsidRPr="00C31BD6" w14:paraId="03B70D90" w14:textId="77777777" w:rsidTr="00D55937">
        <w:tc>
          <w:tcPr>
            <w:tcW w:w="568" w:type="dxa"/>
          </w:tcPr>
          <w:p w14:paraId="609B906A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>3.</w:t>
            </w:r>
          </w:p>
        </w:tc>
        <w:tc>
          <w:tcPr>
            <w:tcW w:w="6237" w:type="dxa"/>
          </w:tcPr>
          <w:p w14:paraId="4B00229A" w14:textId="2498D513" w:rsidR="0086705C" w:rsidRPr="00C31BD6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C31BD6">
              <w:rPr>
                <w:rFonts w:eastAsia="Times New Roman" w:cs="Times New Roman"/>
                <w:kern w:val="0"/>
                <w:lang w:val="en-US" w:eastAsia="ru-RU" w:bidi="ar-SA"/>
              </w:rPr>
              <w:t>C</w:t>
            </w:r>
            <w:proofErr w:type="spellStart"/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>оздание</w:t>
            </w:r>
            <w:proofErr w:type="spellEnd"/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 xml:space="preserve"> условий для получения </w:t>
            </w:r>
            <w:r w:rsidR="005732E0" w:rsidRPr="00C31BD6">
              <w:rPr>
                <w:rFonts w:eastAsia="Times New Roman" w:cs="Times New Roman"/>
                <w:kern w:val="0"/>
                <w:lang w:eastAsia="ru-RU" w:bidi="ar-SA"/>
              </w:rPr>
              <w:t>дошкольного образования</w:t>
            </w:r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 xml:space="preserve"> детьми с ОВЗ</w:t>
            </w:r>
          </w:p>
        </w:tc>
        <w:tc>
          <w:tcPr>
            <w:tcW w:w="1276" w:type="dxa"/>
          </w:tcPr>
          <w:p w14:paraId="5F3C3D98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</w:tcPr>
          <w:p w14:paraId="2513CD48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C31BD6" w:rsidRPr="00C31BD6" w14:paraId="79353A59" w14:textId="77777777" w:rsidTr="00D55937">
        <w:tc>
          <w:tcPr>
            <w:tcW w:w="568" w:type="dxa"/>
          </w:tcPr>
          <w:p w14:paraId="20900EF4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>4.</w:t>
            </w:r>
          </w:p>
        </w:tc>
        <w:tc>
          <w:tcPr>
            <w:tcW w:w="6237" w:type="dxa"/>
          </w:tcPr>
          <w:p w14:paraId="519A5E9C" w14:textId="38F67975" w:rsidR="0086705C" w:rsidRPr="00C31BD6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C31BD6">
              <w:rPr>
                <w:rFonts w:eastAsia="Times New Roman" w:cs="Times New Roman"/>
                <w:kern w:val="0"/>
                <w:lang w:eastAsia="ru-RU" w:bidi="ar-SA"/>
              </w:rPr>
              <w:t>Удовлетворённость родителей воспитанников (их законных представителей) работой воспитателя (по результатам независимого анкетирования)</w:t>
            </w:r>
          </w:p>
        </w:tc>
        <w:tc>
          <w:tcPr>
            <w:tcW w:w="1276" w:type="dxa"/>
          </w:tcPr>
          <w:p w14:paraId="2A2C7AD0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</w:tcPr>
          <w:p w14:paraId="077045DF" w14:textId="77777777" w:rsidR="0086705C" w:rsidRPr="00C31BD6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19CB193E" w14:textId="77777777" w:rsidTr="00D55937">
        <w:tc>
          <w:tcPr>
            <w:tcW w:w="9640" w:type="dxa"/>
            <w:gridSpan w:val="4"/>
          </w:tcPr>
          <w:p w14:paraId="0A0C6D55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b/>
                <w:kern w:val="0"/>
                <w:lang w:eastAsia="ru-RU" w:bidi="ar-SA"/>
              </w:rPr>
              <w:t>Компетентность в области развития способностей воспитанников</w:t>
            </w:r>
          </w:p>
        </w:tc>
      </w:tr>
      <w:tr w:rsidR="0086705C" w:rsidRPr="005732E0" w14:paraId="44BBDA6B" w14:textId="77777777" w:rsidTr="00D55937">
        <w:tc>
          <w:tcPr>
            <w:tcW w:w="568" w:type="dxa"/>
          </w:tcPr>
          <w:p w14:paraId="1F941E51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6237" w:type="dxa"/>
          </w:tcPr>
          <w:p w14:paraId="105BC526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 xml:space="preserve">Результаты участия воспитанников в мероприятиях различного уровня, в том числе в </w:t>
            </w:r>
            <w:proofErr w:type="gramStart"/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Интернет-конкурсах</w:t>
            </w:r>
            <w:proofErr w:type="gramEnd"/>
          </w:p>
        </w:tc>
        <w:tc>
          <w:tcPr>
            <w:tcW w:w="1276" w:type="dxa"/>
          </w:tcPr>
          <w:p w14:paraId="2BA6ED5E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</w:tcPr>
          <w:p w14:paraId="3DECE938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08F63A93" w14:textId="77777777" w:rsidTr="00D55937">
        <w:tc>
          <w:tcPr>
            <w:tcW w:w="9640" w:type="dxa"/>
            <w:gridSpan w:val="4"/>
          </w:tcPr>
          <w:p w14:paraId="75B702E0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b/>
                <w:kern w:val="0"/>
                <w:lang w:eastAsia="ru-RU" w:bidi="ar-SA"/>
              </w:rPr>
              <w:t xml:space="preserve">Компетентность в методической области </w:t>
            </w:r>
          </w:p>
        </w:tc>
      </w:tr>
      <w:tr w:rsidR="0086705C" w:rsidRPr="005732E0" w14:paraId="48CB4942" w14:textId="77777777" w:rsidTr="00D55937">
        <w:tc>
          <w:tcPr>
            <w:tcW w:w="568" w:type="dxa"/>
          </w:tcPr>
          <w:p w14:paraId="6931BBCB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1.</w:t>
            </w:r>
          </w:p>
        </w:tc>
        <w:tc>
          <w:tcPr>
            <w:tcW w:w="6237" w:type="dxa"/>
          </w:tcPr>
          <w:p w14:paraId="33FE42E6" w14:textId="77777777" w:rsidR="0086705C" w:rsidRPr="005732E0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Результаты совершенствования методов   образования и воспитания</w:t>
            </w:r>
          </w:p>
        </w:tc>
        <w:tc>
          <w:tcPr>
            <w:tcW w:w="1276" w:type="dxa"/>
          </w:tcPr>
          <w:p w14:paraId="3C593777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 w:val="restart"/>
          </w:tcPr>
          <w:p w14:paraId="45B195C4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3CBDDA39" w14:textId="77777777" w:rsidTr="00D55937">
        <w:tc>
          <w:tcPr>
            <w:tcW w:w="568" w:type="dxa"/>
          </w:tcPr>
          <w:p w14:paraId="39C646A3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2.</w:t>
            </w:r>
          </w:p>
        </w:tc>
        <w:tc>
          <w:tcPr>
            <w:tcW w:w="6237" w:type="dxa"/>
          </w:tcPr>
          <w:p w14:paraId="0690B701" w14:textId="77777777" w:rsidR="0086705C" w:rsidRPr="005732E0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Результаты транслирования в педагогических коллективах опыта практических     результатов своей профессиональной деятельности</w:t>
            </w:r>
          </w:p>
        </w:tc>
        <w:tc>
          <w:tcPr>
            <w:tcW w:w="1276" w:type="dxa"/>
          </w:tcPr>
          <w:p w14:paraId="78C96864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</w:tcPr>
          <w:p w14:paraId="61B6CC06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0D840BE2" w14:textId="77777777" w:rsidTr="00D55937">
        <w:tc>
          <w:tcPr>
            <w:tcW w:w="568" w:type="dxa"/>
          </w:tcPr>
          <w:p w14:paraId="5A698097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3.</w:t>
            </w:r>
          </w:p>
        </w:tc>
        <w:tc>
          <w:tcPr>
            <w:tcW w:w="6237" w:type="dxa"/>
          </w:tcPr>
          <w:p w14:paraId="1C77106D" w14:textId="77777777" w:rsidR="0086705C" w:rsidRPr="005732E0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 xml:space="preserve">Результаты участия в разработке и реализации проектов образования и их публикация, в том числе в </w:t>
            </w:r>
            <w:proofErr w:type="gramStart"/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Интернет-публикациях</w:t>
            </w:r>
            <w:proofErr w:type="gramEnd"/>
          </w:p>
        </w:tc>
        <w:tc>
          <w:tcPr>
            <w:tcW w:w="1276" w:type="dxa"/>
          </w:tcPr>
          <w:p w14:paraId="1EBDEAD5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</w:tcPr>
          <w:p w14:paraId="76E6C0EC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14C49E7B" w14:textId="77777777" w:rsidTr="00D55937">
        <w:tc>
          <w:tcPr>
            <w:tcW w:w="568" w:type="dxa"/>
          </w:tcPr>
          <w:p w14:paraId="1DC8912E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4.</w:t>
            </w:r>
          </w:p>
        </w:tc>
        <w:tc>
          <w:tcPr>
            <w:tcW w:w="6237" w:type="dxa"/>
          </w:tcPr>
          <w:p w14:paraId="32764E67" w14:textId="77777777" w:rsidR="0086705C" w:rsidRPr="005732E0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 xml:space="preserve">Участие в работе инновационной, экспериментальной, </w:t>
            </w:r>
            <w:proofErr w:type="spellStart"/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стажировочной</w:t>
            </w:r>
            <w:proofErr w:type="spellEnd"/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, ресурсной площадках</w:t>
            </w:r>
          </w:p>
        </w:tc>
        <w:tc>
          <w:tcPr>
            <w:tcW w:w="1276" w:type="dxa"/>
          </w:tcPr>
          <w:p w14:paraId="7FAAA433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</w:tcPr>
          <w:p w14:paraId="506A301D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071F30C0" w14:textId="77777777" w:rsidTr="00D55937">
        <w:tc>
          <w:tcPr>
            <w:tcW w:w="568" w:type="dxa"/>
          </w:tcPr>
          <w:p w14:paraId="56009545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5.</w:t>
            </w:r>
          </w:p>
        </w:tc>
        <w:tc>
          <w:tcPr>
            <w:tcW w:w="6237" w:type="dxa"/>
          </w:tcPr>
          <w:p w14:paraId="6F6B67EF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Итоговый результат анализа деятельности с детьми дошкольного возраста муниципальным экспертом</w:t>
            </w:r>
          </w:p>
        </w:tc>
        <w:tc>
          <w:tcPr>
            <w:tcW w:w="1276" w:type="dxa"/>
          </w:tcPr>
          <w:p w14:paraId="067F1CEF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</w:tcPr>
          <w:p w14:paraId="5585BFE2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19FCEFE5" w14:textId="77777777" w:rsidTr="00D55937">
        <w:tc>
          <w:tcPr>
            <w:tcW w:w="568" w:type="dxa"/>
            <w:tcBorders>
              <w:bottom w:val="single" w:sz="4" w:space="0" w:color="auto"/>
            </w:tcBorders>
          </w:tcPr>
          <w:p w14:paraId="529DDB97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6.</w:t>
            </w:r>
          </w:p>
        </w:tc>
        <w:tc>
          <w:tcPr>
            <w:tcW w:w="6237" w:type="dxa"/>
            <w:tcBorders>
              <w:bottom w:val="single" w:sz="4" w:space="0" w:color="auto"/>
            </w:tcBorders>
          </w:tcPr>
          <w:p w14:paraId="0CFDFF48" w14:textId="77777777" w:rsidR="0086705C" w:rsidRPr="005732E0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Участие/руководство в работе МО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373551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6C0514D4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2B11FEB6" w14:textId="77777777" w:rsidTr="00D559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E6CE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7.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32AB" w14:textId="77777777" w:rsidR="0086705C" w:rsidRPr="005732E0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Участие в разработке программно-методического сопровождения образовательного процесса (</w:t>
            </w:r>
            <w:r w:rsidRPr="005732E0">
              <w:rPr>
                <w:rFonts w:eastAsia="Times New Roman" w:cs="Times New Roman"/>
                <w:bCs/>
                <w:kern w:val="0"/>
                <w:lang w:eastAsia="en-US" w:bidi="ar-SA"/>
              </w:rPr>
              <w:t>программа, конспект занятия, сценарий, презентация по теме и т.д.)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AF0C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52F9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7D5FC5E0" w14:textId="77777777" w:rsidTr="00D55937">
        <w:tc>
          <w:tcPr>
            <w:tcW w:w="568" w:type="dxa"/>
            <w:tcBorders>
              <w:top w:val="single" w:sz="4" w:space="0" w:color="auto"/>
            </w:tcBorders>
          </w:tcPr>
          <w:p w14:paraId="6C656774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8.</w:t>
            </w:r>
          </w:p>
        </w:tc>
        <w:tc>
          <w:tcPr>
            <w:tcW w:w="6237" w:type="dxa"/>
            <w:tcBorders>
              <w:top w:val="single" w:sz="4" w:space="0" w:color="auto"/>
            </w:tcBorders>
          </w:tcPr>
          <w:p w14:paraId="093EB718" w14:textId="77777777" w:rsidR="0086705C" w:rsidRPr="005732E0" w:rsidRDefault="0086705C" w:rsidP="0086705C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 xml:space="preserve">Участие воспитателя в профессиональных конкурсах, проводимых при поддержке федеральных, региональных и муниципальных органов в сфере образования, в том числе в </w:t>
            </w:r>
            <w:proofErr w:type="gramStart"/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Интернет-конкурсах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4602C133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</w:tcBorders>
          </w:tcPr>
          <w:p w14:paraId="72BAA52E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86705C" w:rsidRPr="005732E0" w14:paraId="1401C9DE" w14:textId="77777777" w:rsidTr="00D55937">
        <w:tc>
          <w:tcPr>
            <w:tcW w:w="6805" w:type="dxa"/>
            <w:gridSpan w:val="2"/>
          </w:tcPr>
          <w:p w14:paraId="5E371F6E" w14:textId="77777777" w:rsidR="0086705C" w:rsidRPr="005732E0" w:rsidRDefault="0086705C" w:rsidP="0086705C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5732E0">
              <w:rPr>
                <w:rFonts w:eastAsia="Times New Roman" w:cs="Times New Roman"/>
                <w:kern w:val="0"/>
                <w:lang w:eastAsia="ru-RU" w:bidi="ar-SA"/>
              </w:rPr>
              <w:t>ИТОГОВЫЙ БАЛЛ</w:t>
            </w:r>
          </w:p>
        </w:tc>
        <w:tc>
          <w:tcPr>
            <w:tcW w:w="1276" w:type="dxa"/>
          </w:tcPr>
          <w:p w14:paraId="03BD9EF3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1559" w:type="dxa"/>
          </w:tcPr>
          <w:p w14:paraId="1C87778B" w14:textId="77777777" w:rsidR="0086705C" w:rsidRPr="005732E0" w:rsidRDefault="0086705C" w:rsidP="0086705C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</w:tbl>
    <w:p w14:paraId="23AA103C" w14:textId="77777777" w:rsidR="0086705C" w:rsidRPr="005732E0" w:rsidRDefault="0086705C" w:rsidP="0086705C">
      <w:pPr>
        <w:widowControl/>
        <w:suppressAutoHyphens w:val="0"/>
        <w:spacing w:line="120" w:lineRule="auto"/>
        <w:jc w:val="center"/>
        <w:rPr>
          <w:rFonts w:eastAsia="Times New Roman" w:cs="Times New Roman"/>
          <w:b/>
          <w:kern w:val="0"/>
          <w:lang w:eastAsia="ru-RU" w:bidi="ar-SA"/>
        </w:rPr>
      </w:pPr>
    </w:p>
    <w:p w14:paraId="2930651F" w14:textId="3465C6CF" w:rsidR="0086705C" w:rsidRPr="005732E0" w:rsidRDefault="0086705C" w:rsidP="00D55937">
      <w:pPr>
        <w:widowControl/>
        <w:suppressAutoHyphens w:val="0"/>
        <w:ind w:right="-142"/>
        <w:rPr>
          <w:rFonts w:eastAsia="Times New Roman" w:cs="Times New Roman"/>
          <w:kern w:val="0"/>
          <w:lang w:eastAsia="ru-RU" w:bidi="ar-SA"/>
        </w:rPr>
      </w:pPr>
      <w:r w:rsidRPr="005732E0">
        <w:rPr>
          <w:rFonts w:eastAsia="Times New Roman" w:cs="Times New Roman"/>
          <w:kern w:val="0"/>
          <w:lang w:eastAsia="ru-RU" w:bidi="ar-SA"/>
        </w:rPr>
        <w:lastRenderedPageBreak/>
        <w:t>Рекомендации:____________________________________________________________________________________</w:t>
      </w:r>
      <w:r w:rsidR="00D55937" w:rsidRPr="005732E0"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_________________________________________________________________________________________________________________________________________________________________</w:t>
      </w:r>
    </w:p>
    <w:p w14:paraId="40A410EE" w14:textId="77777777" w:rsidR="0086705C" w:rsidRPr="005732E0" w:rsidRDefault="0086705C" w:rsidP="0086705C">
      <w:pPr>
        <w:widowControl/>
        <w:suppressAutoHyphens w:val="0"/>
        <w:rPr>
          <w:rFonts w:eastAsia="Times New Roman" w:cs="Times New Roman"/>
          <w:kern w:val="0"/>
          <w:u w:val="single"/>
          <w:lang w:eastAsia="ru-RU" w:bidi="ar-SA"/>
        </w:rPr>
      </w:pPr>
    </w:p>
    <w:p w14:paraId="712A5CEA" w14:textId="1632ED3B" w:rsidR="0086705C" w:rsidRPr="005732E0" w:rsidRDefault="0086705C" w:rsidP="0086705C">
      <w:pPr>
        <w:widowControl/>
        <w:suppressAutoHyphens w:val="0"/>
        <w:rPr>
          <w:rFonts w:eastAsia="Times New Roman" w:cs="Times New Roman"/>
          <w:kern w:val="0"/>
          <w:lang w:eastAsia="ru-RU" w:bidi="ar-SA"/>
        </w:rPr>
      </w:pPr>
      <w:r w:rsidRPr="005732E0">
        <w:rPr>
          <w:rFonts w:eastAsia="Times New Roman" w:cs="Times New Roman"/>
          <w:kern w:val="0"/>
          <w:lang w:eastAsia="ru-RU" w:bidi="ar-SA"/>
        </w:rPr>
        <w:t>Выводы специалистов: уровень квалификации (ФИО аттестуемого) по должности «воспитатель» соответствует требованиям, предъявляемым к ___________ квалификационной категории</w:t>
      </w:r>
    </w:p>
    <w:tbl>
      <w:tblPr>
        <w:tblW w:w="2977" w:type="dxa"/>
        <w:tblInd w:w="6629" w:type="dxa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</w:tblGrid>
      <w:tr w:rsidR="0086705C" w:rsidRPr="0086705C" w14:paraId="606227D5" w14:textId="77777777" w:rsidTr="00D55937">
        <w:tc>
          <w:tcPr>
            <w:tcW w:w="2977" w:type="dxa"/>
          </w:tcPr>
          <w:p w14:paraId="013B70C7" w14:textId="77777777" w:rsidR="0086705C" w:rsidRPr="0086705C" w:rsidRDefault="0086705C" w:rsidP="00D55937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«___»________ 20___ г.</w:t>
            </w:r>
          </w:p>
        </w:tc>
      </w:tr>
    </w:tbl>
    <w:p w14:paraId="309EF04C" w14:textId="77777777" w:rsidR="0086705C" w:rsidRPr="0086705C" w:rsidRDefault="0086705C" w:rsidP="0086705C">
      <w:pPr>
        <w:widowControl/>
        <w:suppressAutoHyphens w:val="0"/>
        <w:rPr>
          <w:rFonts w:eastAsia="Times New Roman" w:cs="Times New Roman"/>
          <w:kern w:val="0"/>
          <w:sz w:val="22"/>
          <w:szCs w:val="22"/>
          <w:lang w:eastAsia="ru-RU" w:bidi="ar-SA"/>
        </w:rPr>
      </w:pPr>
    </w:p>
    <w:p w14:paraId="5C755159" w14:textId="77777777" w:rsidR="0086705C" w:rsidRPr="0086705C" w:rsidRDefault="0086705C" w:rsidP="0086705C">
      <w:pPr>
        <w:widowControl/>
        <w:suppressAutoHyphens w:val="0"/>
        <w:rPr>
          <w:rFonts w:eastAsia="Times New Roman" w:cs="Times New Roman"/>
          <w:kern w:val="0"/>
          <w:sz w:val="22"/>
          <w:szCs w:val="22"/>
          <w:lang w:eastAsia="ru-RU" w:bidi="ar-SA"/>
        </w:rPr>
      </w:pPr>
      <w:r w:rsidRPr="0086705C">
        <w:rPr>
          <w:rFonts w:eastAsia="Times New Roman" w:cs="Times New Roman"/>
          <w:kern w:val="0"/>
          <w:sz w:val="22"/>
          <w:szCs w:val="22"/>
          <w:lang w:eastAsia="ru-RU" w:bidi="ar-SA"/>
        </w:rPr>
        <w:t>Эксперт</w:t>
      </w:r>
      <w:proofErr w:type="gramStart"/>
      <w:r w:rsidRPr="0086705C">
        <w:rPr>
          <w:rFonts w:eastAsia="Times New Roman" w:cs="Times New Roman"/>
          <w:kern w:val="0"/>
          <w:sz w:val="22"/>
          <w:szCs w:val="22"/>
          <w:lang w:eastAsia="ru-RU" w:bidi="ar-SA"/>
        </w:rPr>
        <w:t>:</w:t>
      </w:r>
      <w:r w:rsidRPr="0086705C">
        <w:rPr>
          <w:rFonts w:eastAsia="Times New Roman" w:cs="Times New Roman"/>
          <w:kern w:val="0"/>
          <w:sz w:val="22"/>
          <w:szCs w:val="22"/>
          <w:lang w:eastAsia="ru-RU" w:bidi="ar-SA"/>
        </w:rPr>
        <w:tab/>
        <w:t xml:space="preserve">   </w:t>
      </w:r>
      <w:r w:rsidRPr="0086705C">
        <w:rPr>
          <w:rFonts w:eastAsia="Times New Roman" w:cs="Times New Roman"/>
          <w:kern w:val="0"/>
          <w:sz w:val="22"/>
          <w:szCs w:val="22"/>
          <w:lang w:eastAsia="ru-RU" w:bidi="ar-SA"/>
        </w:rPr>
        <w:tab/>
        <w:t>______________ (_____________________)</w:t>
      </w:r>
      <w:r w:rsidRPr="0086705C">
        <w:rPr>
          <w:rFonts w:eastAsia="Times New Roman" w:cs="Times New Roman"/>
          <w:kern w:val="0"/>
          <w:sz w:val="22"/>
          <w:szCs w:val="22"/>
          <w:lang w:eastAsia="ru-RU" w:bidi="ar-SA"/>
        </w:rPr>
        <w:tab/>
      </w:r>
      <w:proofErr w:type="gramEnd"/>
    </w:p>
    <w:p w14:paraId="1BBEB6F3" w14:textId="579AF00F" w:rsidR="0086705C" w:rsidRDefault="0086705C" w:rsidP="0086705C">
      <w:pPr>
        <w:widowControl/>
        <w:suppressAutoHyphens w:val="0"/>
        <w:ind w:left="708" w:firstLine="708"/>
        <w:jc w:val="center"/>
        <w:rPr>
          <w:rFonts w:eastAsia="Times New Roman" w:cs="Times New Roman"/>
          <w:kern w:val="0"/>
          <w:lang w:eastAsia="ru-RU" w:bidi="ar-SA"/>
        </w:rPr>
      </w:pPr>
    </w:p>
    <w:p w14:paraId="6DF85008" w14:textId="6734E525" w:rsidR="00D55937" w:rsidRDefault="00D55937" w:rsidP="0086705C">
      <w:pPr>
        <w:widowControl/>
        <w:suppressAutoHyphens w:val="0"/>
        <w:ind w:left="708" w:firstLine="708"/>
        <w:jc w:val="center"/>
        <w:rPr>
          <w:rFonts w:eastAsia="Times New Roman" w:cs="Times New Roman"/>
          <w:kern w:val="0"/>
          <w:lang w:eastAsia="ru-RU" w:bidi="ar-SA"/>
        </w:rPr>
      </w:pPr>
    </w:p>
    <w:p w14:paraId="7347A69D" w14:textId="1ECFBDA3" w:rsidR="00D55937" w:rsidRDefault="00D55937" w:rsidP="0086705C">
      <w:pPr>
        <w:widowControl/>
        <w:suppressAutoHyphens w:val="0"/>
        <w:ind w:left="708" w:firstLine="708"/>
        <w:jc w:val="center"/>
        <w:rPr>
          <w:rFonts w:eastAsia="Times New Roman" w:cs="Times New Roman"/>
          <w:kern w:val="0"/>
          <w:lang w:eastAsia="ru-RU" w:bidi="ar-SA"/>
        </w:rPr>
      </w:pPr>
    </w:p>
    <w:p w14:paraId="22AADF92" w14:textId="77777777" w:rsidR="00D55937" w:rsidRDefault="00D55937" w:rsidP="0086705C">
      <w:pPr>
        <w:widowControl/>
        <w:suppressAutoHyphens w:val="0"/>
        <w:ind w:left="708" w:firstLine="708"/>
        <w:jc w:val="center"/>
        <w:rPr>
          <w:rFonts w:eastAsia="Times New Roman" w:cs="Times New Roman"/>
          <w:kern w:val="0"/>
          <w:lang w:eastAsia="ru-RU" w:bidi="ar-SA"/>
        </w:rPr>
      </w:pPr>
    </w:p>
    <w:p w14:paraId="717B78C4" w14:textId="77777777" w:rsidR="00D55937" w:rsidRPr="0086705C" w:rsidRDefault="00D55937" w:rsidP="00D55937">
      <w:pPr>
        <w:widowControl/>
        <w:suppressAutoHyphens w:val="0"/>
        <w:jc w:val="center"/>
        <w:rPr>
          <w:rFonts w:eastAsia="Times New Roman" w:cs="Times New Roman"/>
          <w:kern w:val="0"/>
          <w:sz w:val="22"/>
          <w:szCs w:val="22"/>
          <w:lang w:val="x-none" w:eastAsia="x-none" w:bidi="ar-SA"/>
        </w:rPr>
      </w:pPr>
      <w:r w:rsidRPr="0086705C">
        <w:rPr>
          <w:rFonts w:eastAsia="Times New Roman" w:cs="Times New Roman"/>
          <w:bCs/>
          <w:color w:val="000000"/>
          <w:spacing w:val="-2"/>
          <w:kern w:val="0"/>
          <w:sz w:val="22"/>
          <w:szCs w:val="22"/>
          <w:lang w:val="x-none" w:eastAsia="x-none" w:bidi="ar-SA"/>
        </w:rPr>
        <w:t>Нормативная таблица для определения соответствия требованиям первой или высшей квалификационным категориям по результатам оценки специалистами</w:t>
      </w:r>
    </w:p>
    <w:p w14:paraId="28D4F8C2" w14:textId="77777777" w:rsidR="00D55937" w:rsidRPr="0086705C" w:rsidRDefault="00D55937" w:rsidP="00D55937">
      <w:pPr>
        <w:widowControl/>
        <w:suppressAutoHyphens w:val="0"/>
        <w:rPr>
          <w:rFonts w:eastAsia="Times New Roman" w:cs="Times New Roman"/>
          <w:kern w:val="0"/>
          <w:sz w:val="22"/>
          <w:szCs w:val="22"/>
          <w:lang w:val="x-none" w:eastAsia="x-none" w:bidi="ar-SA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252"/>
      </w:tblGrid>
      <w:tr w:rsidR="00D55937" w:rsidRPr="0086705C" w14:paraId="4825F0B7" w14:textId="77777777" w:rsidTr="00077E0C">
        <w:tc>
          <w:tcPr>
            <w:tcW w:w="5495" w:type="dxa"/>
          </w:tcPr>
          <w:p w14:paraId="0D57F722" w14:textId="77777777" w:rsidR="00D55937" w:rsidRPr="0086705C" w:rsidRDefault="00D55937" w:rsidP="00077E0C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Высшая квалификационная категория</w:t>
            </w:r>
          </w:p>
        </w:tc>
        <w:tc>
          <w:tcPr>
            <w:tcW w:w="4252" w:type="dxa"/>
          </w:tcPr>
          <w:p w14:paraId="02B07FDD" w14:textId="77777777" w:rsidR="00D55937" w:rsidRPr="0086705C" w:rsidRDefault="00D55937" w:rsidP="00077E0C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27 баллов и выше</w:t>
            </w:r>
          </w:p>
        </w:tc>
      </w:tr>
      <w:tr w:rsidR="00D55937" w:rsidRPr="0086705C" w14:paraId="1835E8E9" w14:textId="77777777" w:rsidTr="00077E0C">
        <w:tc>
          <w:tcPr>
            <w:tcW w:w="5495" w:type="dxa"/>
          </w:tcPr>
          <w:p w14:paraId="7290757F" w14:textId="77777777" w:rsidR="00D55937" w:rsidRPr="0086705C" w:rsidRDefault="00D55937" w:rsidP="00077E0C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Первая квалификационная категория</w:t>
            </w:r>
          </w:p>
        </w:tc>
        <w:tc>
          <w:tcPr>
            <w:tcW w:w="4252" w:type="dxa"/>
          </w:tcPr>
          <w:p w14:paraId="2AF871E3" w14:textId="77777777" w:rsidR="00D55937" w:rsidRPr="0086705C" w:rsidRDefault="00D55937" w:rsidP="00077E0C">
            <w:pPr>
              <w:suppressAutoHyphens w:val="0"/>
              <w:autoSpaceDE w:val="0"/>
              <w:autoSpaceDN w:val="0"/>
              <w:adjustRightInd w:val="0"/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</w:pPr>
            <w:r w:rsidRPr="0086705C">
              <w:rPr>
                <w:rFonts w:eastAsia="Times New Roman" w:cs="Times New Roman"/>
                <w:kern w:val="0"/>
                <w:sz w:val="22"/>
                <w:szCs w:val="22"/>
                <w:lang w:eastAsia="ru-RU" w:bidi="ar-SA"/>
              </w:rPr>
              <w:t>14-26 баллов</w:t>
            </w:r>
          </w:p>
        </w:tc>
      </w:tr>
    </w:tbl>
    <w:p w14:paraId="60D8F422" w14:textId="7E1AAC4A" w:rsidR="00D55937" w:rsidRDefault="00D55937" w:rsidP="0086705C">
      <w:pPr>
        <w:widowControl/>
        <w:suppressAutoHyphens w:val="0"/>
        <w:ind w:left="708" w:firstLine="708"/>
        <w:jc w:val="center"/>
        <w:rPr>
          <w:rFonts w:eastAsia="Times New Roman" w:cs="Times New Roman"/>
          <w:kern w:val="0"/>
          <w:lang w:eastAsia="ru-RU" w:bidi="ar-SA"/>
        </w:rPr>
      </w:pPr>
    </w:p>
    <w:p w14:paraId="6050A152" w14:textId="1049AC2C" w:rsidR="00D55937" w:rsidRDefault="00D55937" w:rsidP="0086705C">
      <w:pPr>
        <w:widowControl/>
        <w:suppressAutoHyphens w:val="0"/>
        <w:ind w:left="708" w:firstLine="708"/>
        <w:jc w:val="center"/>
        <w:rPr>
          <w:rFonts w:eastAsia="Times New Roman" w:cs="Times New Roman"/>
          <w:kern w:val="0"/>
          <w:lang w:eastAsia="ru-RU" w:bidi="ar-SA"/>
        </w:rPr>
      </w:pPr>
    </w:p>
    <w:p w14:paraId="755EBE3E" w14:textId="4EB53B72" w:rsidR="00D55937" w:rsidRDefault="00D55937" w:rsidP="0086705C">
      <w:pPr>
        <w:widowControl/>
        <w:suppressAutoHyphens w:val="0"/>
        <w:ind w:left="708" w:firstLine="708"/>
        <w:jc w:val="center"/>
        <w:rPr>
          <w:rFonts w:eastAsia="Times New Roman" w:cs="Times New Roman"/>
          <w:kern w:val="0"/>
          <w:lang w:eastAsia="ru-RU" w:bidi="ar-SA"/>
        </w:rPr>
      </w:pPr>
    </w:p>
    <w:p w14:paraId="6EB23895" w14:textId="708F39CC" w:rsidR="005846B9" w:rsidRPr="00C31BD6" w:rsidRDefault="005846B9" w:rsidP="004D5680">
      <w:pPr>
        <w:widowControl/>
        <w:suppressAutoHyphens w:val="0"/>
        <w:rPr>
          <w:sz w:val="2"/>
          <w:szCs w:val="2"/>
        </w:rPr>
      </w:pPr>
      <w:bookmarkStart w:id="0" w:name="_GoBack"/>
      <w:bookmarkEnd w:id="0"/>
    </w:p>
    <w:sectPr w:rsidR="005846B9" w:rsidRPr="00C31BD6" w:rsidSect="004D5680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2AA50" w14:textId="77777777" w:rsidR="003F4669" w:rsidRDefault="003F4669" w:rsidP="008E615E">
      <w:r>
        <w:separator/>
      </w:r>
    </w:p>
  </w:endnote>
  <w:endnote w:type="continuationSeparator" w:id="0">
    <w:p w14:paraId="75D46957" w14:textId="77777777" w:rsidR="003F4669" w:rsidRDefault="003F4669" w:rsidP="008E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8C945C" w14:textId="77777777" w:rsidR="003F4669" w:rsidRDefault="003F4669" w:rsidP="008E615E">
      <w:r>
        <w:separator/>
      </w:r>
    </w:p>
  </w:footnote>
  <w:footnote w:type="continuationSeparator" w:id="0">
    <w:p w14:paraId="7FF2B51C" w14:textId="77777777" w:rsidR="003F4669" w:rsidRDefault="003F4669" w:rsidP="008E61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274BE"/>
    <w:multiLevelType w:val="hybridMultilevel"/>
    <w:tmpl w:val="D45AFC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855B49"/>
    <w:multiLevelType w:val="hybridMultilevel"/>
    <w:tmpl w:val="86BE8EE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4B95"/>
    <w:rsid w:val="00060037"/>
    <w:rsid w:val="000E4B95"/>
    <w:rsid w:val="001108AD"/>
    <w:rsid w:val="0014779F"/>
    <w:rsid w:val="00193524"/>
    <w:rsid w:val="0034031C"/>
    <w:rsid w:val="003D1DE0"/>
    <w:rsid w:val="003F4669"/>
    <w:rsid w:val="004A53F1"/>
    <w:rsid w:val="004D5680"/>
    <w:rsid w:val="005732E0"/>
    <w:rsid w:val="005846B9"/>
    <w:rsid w:val="005F7978"/>
    <w:rsid w:val="00682E2D"/>
    <w:rsid w:val="00793838"/>
    <w:rsid w:val="0086705C"/>
    <w:rsid w:val="00870B00"/>
    <w:rsid w:val="008E615E"/>
    <w:rsid w:val="009B5704"/>
    <w:rsid w:val="009D5A17"/>
    <w:rsid w:val="00A41D71"/>
    <w:rsid w:val="00AE2340"/>
    <w:rsid w:val="00AE4416"/>
    <w:rsid w:val="00B3708F"/>
    <w:rsid w:val="00C31BD6"/>
    <w:rsid w:val="00C45B1D"/>
    <w:rsid w:val="00D17323"/>
    <w:rsid w:val="00D55937"/>
    <w:rsid w:val="00D82273"/>
    <w:rsid w:val="00DD0513"/>
    <w:rsid w:val="00E37446"/>
    <w:rsid w:val="00EB5ECD"/>
    <w:rsid w:val="00EC637F"/>
    <w:rsid w:val="00FA4FC3"/>
    <w:rsid w:val="00FC7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4A3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semiHidden/>
    <w:unhideWhenUsed/>
    <w:rsid w:val="008E61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615E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E615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E615E"/>
    <w:pPr>
      <w:ind w:left="720"/>
      <w:contextualSpacing/>
    </w:pPr>
    <w:rPr>
      <w:kern w:val="1"/>
      <w:szCs w:val="21"/>
    </w:rPr>
  </w:style>
  <w:style w:type="table" w:styleId="a4">
    <w:name w:val="Table Grid"/>
    <w:basedOn w:val="a1"/>
    <w:uiPriority w:val="59"/>
    <w:rsid w:val="008E61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8E615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5">
    <w:name w:val="Текст Знак"/>
    <w:link w:val="a6"/>
    <w:locked/>
    <w:rsid w:val="008E615E"/>
    <w:rPr>
      <w:rFonts w:ascii="Courier New" w:hAnsi="Courier New" w:cs="Courier New"/>
      <w:lang w:eastAsia="ru-RU"/>
    </w:rPr>
  </w:style>
  <w:style w:type="paragraph" w:styleId="a6">
    <w:name w:val="Plain Text"/>
    <w:basedOn w:val="a"/>
    <w:link w:val="a5"/>
    <w:rsid w:val="008E615E"/>
    <w:pPr>
      <w:widowControl/>
      <w:suppressAutoHyphens w:val="0"/>
    </w:pPr>
    <w:rPr>
      <w:rFonts w:ascii="Courier New" w:eastAsiaTheme="minorHAnsi" w:hAnsi="Courier New" w:cs="Courier New"/>
      <w:kern w:val="0"/>
      <w:sz w:val="22"/>
      <w:szCs w:val="22"/>
      <w:lang w:eastAsia="ru-RU" w:bidi="ar-SA"/>
    </w:rPr>
  </w:style>
  <w:style w:type="character" w:customStyle="1" w:styleId="10">
    <w:name w:val="Текст Знак1"/>
    <w:basedOn w:val="a0"/>
    <w:uiPriority w:val="99"/>
    <w:semiHidden/>
    <w:rsid w:val="008E615E"/>
    <w:rPr>
      <w:rFonts w:ascii="Consolas" w:eastAsia="Lucida Sans Unicode" w:hAnsi="Consolas" w:cs="Mangal"/>
      <w:kern w:val="2"/>
      <w:sz w:val="21"/>
      <w:szCs w:val="19"/>
      <w:lang w:eastAsia="hi-IN" w:bidi="hi-IN"/>
    </w:rPr>
  </w:style>
  <w:style w:type="paragraph" w:styleId="a7">
    <w:name w:val="footnote text"/>
    <w:basedOn w:val="a"/>
    <w:link w:val="a8"/>
    <w:uiPriority w:val="99"/>
    <w:semiHidden/>
    <w:unhideWhenUsed/>
    <w:rsid w:val="008E615E"/>
    <w:rPr>
      <w:kern w:val="1"/>
      <w:sz w:val="20"/>
      <w:szCs w:val="18"/>
    </w:rPr>
  </w:style>
  <w:style w:type="character" w:customStyle="1" w:styleId="a8">
    <w:name w:val="Текст сноски Знак"/>
    <w:basedOn w:val="a0"/>
    <w:link w:val="a7"/>
    <w:uiPriority w:val="99"/>
    <w:semiHidden/>
    <w:rsid w:val="008E615E"/>
    <w:rPr>
      <w:rFonts w:ascii="Times New Roman" w:eastAsia="Lucida Sans Unicode" w:hAnsi="Times New Roman" w:cs="Mangal"/>
      <w:kern w:val="1"/>
      <w:sz w:val="20"/>
      <w:szCs w:val="18"/>
      <w:lang w:eastAsia="hi-IN" w:bidi="hi-IN"/>
    </w:rPr>
  </w:style>
  <w:style w:type="character" w:styleId="a9">
    <w:name w:val="footnote reference"/>
    <w:basedOn w:val="a0"/>
    <w:semiHidden/>
    <w:unhideWhenUsed/>
    <w:rsid w:val="008E61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5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19</cp:revision>
  <dcterms:created xsi:type="dcterms:W3CDTF">2022-03-25T05:54:00Z</dcterms:created>
  <dcterms:modified xsi:type="dcterms:W3CDTF">2026-09-14T07:15:00Z</dcterms:modified>
</cp:coreProperties>
</file>